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360147" cy="55806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0147" cy="55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8"/>
        </w:rPr>
      </w:pPr>
    </w:p>
    <w:p>
      <w:pPr>
        <w:pStyle w:val="Title"/>
      </w:pPr>
      <w:r>
        <w:rPr>
          <w:w w:val="105"/>
        </w:rPr>
        <w:t>Restoration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Coming</w:t>
      </w:r>
    </w:p>
    <w:p>
      <w:pPr>
        <w:pStyle w:val="BodyText"/>
        <w:spacing w:before="13"/>
        <w:ind w:left="111"/>
      </w:pPr>
      <w:r>
        <w:rPr>
          <w:w w:val="105"/>
        </w:rPr>
        <w:t>Scripture</w:t>
      </w:r>
      <w:r>
        <w:rPr>
          <w:spacing w:val="-4"/>
          <w:w w:val="105"/>
        </w:rPr>
        <w:t> </w:t>
      </w:r>
      <w:r>
        <w:rPr>
          <w:w w:val="105"/>
        </w:rPr>
        <w:t>Passages:</w:t>
      </w:r>
      <w:r>
        <w:rPr>
          <w:spacing w:val="-5"/>
          <w:w w:val="105"/>
        </w:rPr>
        <w:t> </w:t>
      </w:r>
      <w:r>
        <w:rPr>
          <w:w w:val="105"/>
        </w:rPr>
        <w:t>Jeremiah</w:t>
      </w:r>
      <w:r>
        <w:rPr>
          <w:spacing w:val="-4"/>
          <w:w w:val="105"/>
        </w:rPr>
        <w:t> </w:t>
      </w:r>
      <w:r>
        <w:rPr>
          <w:w w:val="105"/>
        </w:rPr>
        <w:t>33:14-16,</w:t>
      </w:r>
      <w:r>
        <w:rPr>
          <w:spacing w:val="-4"/>
          <w:w w:val="105"/>
        </w:rPr>
        <w:t> </w:t>
      </w:r>
      <w:r>
        <w:rPr>
          <w:w w:val="105"/>
        </w:rPr>
        <w:t>John</w:t>
      </w:r>
      <w:r>
        <w:rPr>
          <w:spacing w:val="-4"/>
          <w:w w:val="105"/>
        </w:rPr>
        <w:t> </w:t>
      </w:r>
      <w:r>
        <w:rPr>
          <w:w w:val="105"/>
        </w:rPr>
        <w:t>1:</w:t>
      </w:r>
      <w:r>
        <w:rPr>
          <w:spacing w:val="-5"/>
          <w:w w:val="105"/>
        </w:rPr>
        <w:t> </w:t>
      </w:r>
      <w:r>
        <w:rPr>
          <w:w w:val="105"/>
        </w:rPr>
        <w:t>1-14,</w:t>
      </w:r>
      <w:r>
        <w:rPr>
          <w:spacing w:val="-4"/>
          <w:w w:val="105"/>
        </w:rPr>
        <w:t> </w:t>
      </w:r>
      <w:r>
        <w:rPr>
          <w:w w:val="105"/>
        </w:rPr>
        <w:t>Colossians</w:t>
      </w:r>
      <w:r>
        <w:rPr>
          <w:spacing w:val="-5"/>
          <w:w w:val="105"/>
        </w:rPr>
        <w:t> </w:t>
      </w:r>
      <w:r>
        <w:rPr>
          <w:w w:val="105"/>
        </w:rPr>
        <w:t>1:15-20,</w:t>
      </w:r>
      <w:r>
        <w:rPr>
          <w:spacing w:val="-5"/>
          <w:w w:val="105"/>
        </w:rPr>
        <w:t> </w:t>
      </w:r>
      <w:r>
        <w:rPr>
          <w:w w:val="105"/>
        </w:rPr>
        <w:t>Revelation</w:t>
      </w:r>
      <w:r>
        <w:rPr>
          <w:spacing w:val="-4"/>
          <w:w w:val="105"/>
        </w:rPr>
        <w:t> </w:t>
      </w:r>
      <w:r>
        <w:rPr>
          <w:w w:val="105"/>
        </w:rPr>
        <w:t>21:1-5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52" w:lineRule="auto"/>
        <w:ind w:left="111" w:right="114"/>
      </w:pPr>
      <w:r>
        <w:rPr>
          <w:w w:val="105"/>
        </w:rPr>
        <w:t>Jeremiah</w:t>
      </w:r>
      <w:r>
        <w:rPr>
          <w:spacing w:val="-4"/>
          <w:w w:val="105"/>
        </w:rPr>
        <w:t> </w:t>
      </w:r>
      <w:r>
        <w:rPr>
          <w:w w:val="105"/>
        </w:rPr>
        <w:t>33:14-16</w:t>
      </w:r>
      <w:r>
        <w:rPr>
          <w:spacing w:val="-3"/>
          <w:w w:val="105"/>
        </w:rPr>
        <w:t> </w:t>
      </w:r>
      <w:r>
        <w:rPr>
          <w:w w:val="105"/>
        </w:rPr>
        <w:t>has</w:t>
      </w:r>
      <w:r>
        <w:rPr>
          <w:spacing w:val="-5"/>
          <w:w w:val="105"/>
        </w:rPr>
        <w:t> </w:t>
      </w:r>
      <w:r>
        <w:rPr>
          <w:w w:val="105"/>
        </w:rPr>
        <w:t>me</w:t>
      </w:r>
      <w:r>
        <w:rPr>
          <w:spacing w:val="-3"/>
          <w:w w:val="105"/>
        </w:rPr>
        <w:t> </w:t>
      </w:r>
      <w:r>
        <w:rPr>
          <w:w w:val="105"/>
        </w:rPr>
        <w:t>thinking</w:t>
      </w:r>
      <w:r>
        <w:rPr>
          <w:spacing w:val="-4"/>
          <w:w w:val="105"/>
        </w:rPr>
        <w:t> </w:t>
      </w:r>
      <w:r>
        <w:rPr>
          <w:w w:val="105"/>
        </w:rPr>
        <w:t>about</w:t>
      </w:r>
      <w:r>
        <w:rPr>
          <w:spacing w:val="-4"/>
          <w:w w:val="105"/>
        </w:rPr>
        <w:t> </w:t>
      </w:r>
      <w:r>
        <w:rPr>
          <w:w w:val="105"/>
        </w:rPr>
        <w:t>creation.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passage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5"/>
          <w:w w:val="105"/>
        </w:rPr>
        <w:t> </w:t>
      </w:r>
      <w:r>
        <w:rPr>
          <w:w w:val="105"/>
        </w:rPr>
        <w:t>set</w:t>
      </w:r>
      <w:r>
        <w:rPr>
          <w:spacing w:val="-4"/>
          <w:w w:val="105"/>
        </w:rPr>
        <w:t> </w:t>
      </w:r>
      <w:r>
        <w:rPr>
          <w:w w:val="105"/>
        </w:rPr>
        <w:t>within</w:t>
      </w:r>
      <w:r>
        <w:rPr>
          <w:spacing w:val="-4"/>
          <w:w w:val="105"/>
        </w:rPr>
        <w:t> </w:t>
      </w:r>
      <w:r>
        <w:rPr>
          <w:w w:val="105"/>
        </w:rPr>
        <w:t>Jeremiah’s</w:t>
      </w:r>
      <w:r>
        <w:rPr>
          <w:spacing w:val="-4"/>
          <w:w w:val="105"/>
        </w:rPr>
        <w:t> </w:t>
      </w:r>
      <w:r>
        <w:rPr>
          <w:w w:val="105"/>
        </w:rPr>
        <w:t>larger</w:t>
      </w:r>
      <w:r>
        <w:rPr>
          <w:spacing w:val="-4"/>
          <w:w w:val="105"/>
        </w:rPr>
        <w:t> </w:t>
      </w:r>
      <w:r>
        <w:rPr>
          <w:w w:val="105"/>
        </w:rPr>
        <w:t>project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47"/>
          <w:w w:val="105"/>
        </w:rPr>
        <w:t> </w:t>
      </w:r>
      <w:r>
        <w:rPr>
          <w:w w:val="105"/>
        </w:rPr>
        <w:t>making some sort of sense out of the destruction of the kingdom of Judah and its subsequent</w:t>
      </w:r>
      <w:r>
        <w:rPr>
          <w:spacing w:val="1"/>
          <w:w w:val="105"/>
        </w:rPr>
        <w:t> </w:t>
      </w:r>
      <w:r>
        <w:rPr>
          <w:w w:val="105"/>
        </w:rPr>
        <w:t>deportation to Babylon. What message of hope and comfort can he possibly offer to a community</w:t>
      </w:r>
      <w:r>
        <w:rPr>
          <w:spacing w:val="1"/>
          <w:w w:val="105"/>
        </w:rPr>
        <w:t> </w:t>
      </w:r>
      <w:r>
        <w:rPr>
          <w:w w:val="105"/>
        </w:rPr>
        <w:t>whose suffering and trauma gave rise to the pathos-filled opening line of Psalm 137: “By the rivers of</w:t>
      </w:r>
      <w:r>
        <w:rPr>
          <w:spacing w:val="1"/>
          <w:w w:val="105"/>
        </w:rPr>
        <w:t> </w:t>
      </w:r>
      <w:r>
        <w:rPr>
          <w:w w:val="105"/>
        </w:rPr>
        <w:t>Babylon</w:t>
      </w:r>
      <w:r>
        <w:rPr>
          <w:spacing w:val="1"/>
          <w:w w:val="105"/>
        </w:rPr>
        <w:t> </w:t>
      </w:r>
      <w:r>
        <w:rPr>
          <w:w w:val="105"/>
        </w:rPr>
        <w:t>we</w:t>
      </w:r>
      <w:r>
        <w:rPr>
          <w:spacing w:val="1"/>
          <w:w w:val="105"/>
        </w:rPr>
        <w:t> </w:t>
      </w:r>
      <w:r>
        <w:rPr>
          <w:w w:val="105"/>
        </w:rPr>
        <w:t>sat and</w:t>
      </w:r>
      <w:r>
        <w:rPr>
          <w:spacing w:val="1"/>
          <w:w w:val="105"/>
        </w:rPr>
        <w:t> </w:t>
      </w:r>
      <w:r>
        <w:rPr>
          <w:w w:val="105"/>
        </w:rPr>
        <w:t>wept when</w:t>
      </w:r>
      <w:r>
        <w:rPr>
          <w:spacing w:val="2"/>
          <w:w w:val="105"/>
        </w:rPr>
        <w:t> </w:t>
      </w:r>
      <w:r>
        <w:rPr>
          <w:w w:val="105"/>
        </w:rPr>
        <w:t>we</w:t>
      </w:r>
      <w:r>
        <w:rPr>
          <w:spacing w:val="1"/>
          <w:w w:val="105"/>
        </w:rPr>
        <w:t> </w:t>
      </w:r>
      <w:r>
        <w:rPr>
          <w:w w:val="105"/>
        </w:rPr>
        <w:t>remembered</w:t>
      </w:r>
      <w:r>
        <w:rPr>
          <w:spacing w:val="1"/>
          <w:w w:val="105"/>
        </w:rPr>
        <w:t> </w:t>
      </w:r>
      <w:r>
        <w:rPr>
          <w:w w:val="105"/>
        </w:rPr>
        <w:t>Zion?”</w:t>
      </w:r>
    </w:p>
    <w:p>
      <w:pPr>
        <w:pStyle w:val="BodyText"/>
        <w:spacing w:before="3"/>
        <w:rPr>
          <w:sz w:val="22"/>
        </w:rPr>
      </w:pPr>
    </w:p>
    <w:p>
      <w:pPr>
        <w:spacing w:line="252" w:lineRule="auto" w:before="0"/>
        <w:ind w:left="111" w:right="0" w:firstLine="0"/>
        <w:jc w:val="left"/>
        <w:rPr>
          <w:i/>
          <w:sz w:val="21"/>
        </w:rPr>
      </w:pPr>
      <w:r>
        <w:rPr>
          <w:w w:val="105"/>
          <w:sz w:val="21"/>
        </w:rPr>
        <w:t>“</w:t>
      </w:r>
      <w:r>
        <w:rPr>
          <w:i/>
          <w:w w:val="105"/>
          <w:sz w:val="21"/>
        </w:rPr>
        <w:t>God</w:t>
      </w:r>
      <w:r>
        <w:rPr>
          <w:i/>
          <w:spacing w:val="-3"/>
          <w:w w:val="105"/>
          <w:sz w:val="21"/>
        </w:rPr>
        <w:t> </w:t>
      </w:r>
      <w:r>
        <w:rPr>
          <w:i/>
          <w:w w:val="105"/>
          <w:sz w:val="21"/>
        </w:rPr>
        <w:t>had</w:t>
      </w:r>
      <w:r>
        <w:rPr>
          <w:i/>
          <w:spacing w:val="-2"/>
          <w:w w:val="105"/>
          <w:sz w:val="21"/>
        </w:rPr>
        <w:t> </w:t>
      </w:r>
      <w:r>
        <w:rPr>
          <w:i/>
          <w:w w:val="105"/>
          <w:sz w:val="21"/>
        </w:rPr>
        <w:t>finally</w:t>
      </w:r>
      <w:r>
        <w:rPr>
          <w:i/>
          <w:spacing w:val="-2"/>
          <w:w w:val="105"/>
          <w:sz w:val="21"/>
        </w:rPr>
        <w:t> </w:t>
      </w:r>
      <w:r>
        <w:rPr>
          <w:i/>
          <w:w w:val="105"/>
          <w:sz w:val="21"/>
        </w:rPr>
        <w:t>done</w:t>
      </w:r>
      <w:r>
        <w:rPr>
          <w:i/>
          <w:spacing w:val="-2"/>
          <w:w w:val="105"/>
          <w:sz w:val="21"/>
        </w:rPr>
        <w:t> </w:t>
      </w:r>
      <w:r>
        <w:rPr>
          <w:i/>
          <w:w w:val="105"/>
          <w:sz w:val="21"/>
        </w:rPr>
        <w:t>what</w:t>
      </w:r>
      <w:r>
        <w:rPr>
          <w:i/>
          <w:spacing w:val="-4"/>
          <w:w w:val="105"/>
          <w:sz w:val="21"/>
        </w:rPr>
        <w:t> </w:t>
      </w:r>
      <w:r>
        <w:rPr>
          <w:i/>
          <w:w w:val="105"/>
          <w:sz w:val="21"/>
        </w:rPr>
        <w:t>he</w:t>
      </w:r>
      <w:r>
        <w:rPr>
          <w:i/>
          <w:spacing w:val="-2"/>
          <w:w w:val="105"/>
          <w:sz w:val="21"/>
        </w:rPr>
        <w:t> </w:t>
      </w:r>
      <w:r>
        <w:rPr>
          <w:i/>
          <w:w w:val="105"/>
          <w:sz w:val="21"/>
        </w:rPr>
        <w:t>had</w:t>
      </w:r>
      <w:r>
        <w:rPr>
          <w:i/>
          <w:spacing w:val="-2"/>
          <w:w w:val="105"/>
          <w:sz w:val="21"/>
        </w:rPr>
        <w:t> </w:t>
      </w:r>
      <w:r>
        <w:rPr>
          <w:i/>
          <w:w w:val="105"/>
          <w:sz w:val="21"/>
        </w:rPr>
        <w:t>for</w:t>
      </w:r>
      <w:r>
        <w:rPr>
          <w:i/>
          <w:spacing w:val="-3"/>
          <w:w w:val="105"/>
          <w:sz w:val="21"/>
        </w:rPr>
        <w:t> </w:t>
      </w:r>
      <w:r>
        <w:rPr>
          <w:i/>
          <w:w w:val="105"/>
          <w:sz w:val="21"/>
        </w:rPr>
        <w:t>so</w:t>
      </w:r>
      <w:r>
        <w:rPr>
          <w:i/>
          <w:spacing w:val="-2"/>
          <w:w w:val="105"/>
          <w:sz w:val="21"/>
        </w:rPr>
        <w:t> </w:t>
      </w:r>
      <w:r>
        <w:rPr>
          <w:i/>
          <w:w w:val="105"/>
          <w:sz w:val="21"/>
        </w:rPr>
        <w:t>long</w:t>
      </w:r>
      <w:r>
        <w:rPr>
          <w:i/>
          <w:spacing w:val="-3"/>
          <w:w w:val="105"/>
          <w:sz w:val="21"/>
        </w:rPr>
        <w:t> </w:t>
      </w:r>
      <w:r>
        <w:rPr>
          <w:i/>
          <w:w w:val="105"/>
          <w:sz w:val="21"/>
        </w:rPr>
        <w:t>been</w:t>
      </w:r>
      <w:r>
        <w:rPr>
          <w:i/>
          <w:spacing w:val="-2"/>
          <w:w w:val="105"/>
          <w:sz w:val="21"/>
        </w:rPr>
        <w:t> </w:t>
      </w:r>
      <w:r>
        <w:rPr>
          <w:i/>
          <w:w w:val="105"/>
          <w:sz w:val="21"/>
        </w:rPr>
        <w:t>threatening</w:t>
      </w:r>
      <w:r>
        <w:rPr>
          <w:i/>
          <w:spacing w:val="-2"/>
          <w:w w:val="105"/>
          <w:sz w:val="21"/>
        </w:rPr>
        <w:t> </w:t>
      </w:r>
      <w:r>
        <w:rPr>
          <w:i/>
          <w:w w:val="105"/>
          <w:sz w:val="21"/>
        </w:rPr>
        <w:t>to</w:t>
      </w:r>
      <w:r>
        <w:rPr>
          <w:i/>
          <w:spacing w:val="-2"/>
          <w:w w:val="105"/>
          <w:sz w:val="21"/>
        </w:rPr>
        <w:t> </w:t>
      </w:r>
      <w:r>
        <w:rPr>
          <w:i/>
          <w:w w:val="105"/>
          <w:sz w:val="21"/>
        </w:rPr>
        <w:t>do</w:t>
      </w:r>
      <w:r>
        <w:rPr>
          <w:w w:val="105"/>
          <w:sz w:val="21"/>
        </w:rPr>
        <w:t>”,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they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have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thought.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“</w:t>
      </w:r>
      <w:r>
        <w:rPr>
          <w:i/>
          <w:w w:val="105"/>
          <w:sz w:val="21"/>
        </w:rPr>
        <w:t>He</w:t>
      </w:r>
      <w:r>
        <w:rPr>
          <w:i/>
          <w:spacing w:val="-47"/>
          <w:w w:val="105"/>
          <w:sz w:val="21"/>
        </w:rPr>
        <w:t> </w:t>
      </w:r>
      <w:r>
        <w:rPr>
          <w:i/>
          <w:w w:val="105"/>
          <w:sz w:val="21"/>
        </w:rPr>
        <w:t>abandoned</w:t>
      </w:r>
      <w:r>
        <w:rPr>
          <w:i/>
          <w:spacing w:val="1"/>
          <w:w w:val="105"/>
          <w:sz w:val="21"/>
        </w:rPr>
        <w:t> </w:t>
      </w:r>
      <w:r>
        <w:rPr>
          <w:i/>
          <w:w w:val="105"/>
          <w:sz w:val="21"/>
        </w:rPr>
        <w:t>the</w:t>
      </w:r>
      <w:r>
        <w:rPr>
          <w:i/>
          <w:spacing w:val="1"/>
          <w:w w:val="105"/>
          <w:sz w:val="21"/>
        </w:rPr>
        <w:t> </w:t>
      </w:r>
      <w:r>
        <w:rPr>
          <w:i/>
          <w:w w:val="105"/>
          <w:sz w:val="21"/>
        </w:rPr>
        <w:t>covenant and</w:t>
      </w:r>
      <w:r>
        <w:rPr>
          <w:i/>
          <w:spacing w:val="2"/>
          <w:w w:val="105"/>
          <w:sz w:val="21"/>
        </w:rPr>
        <w:t> </w:t>
      </w:r>
      <w:r>
        <w:rPr>
          <w:i/>
          <w:w w:val="105"/>
          <w:sz w:val="21"/>
        </w:rPr>
        <w:t>has left us forever.”</w:t>
      </w:r>
    </w:p>
    <w:p>
      <w:pPr>
        <w:pStyle w:val="BodyText"/>
        <w:spacing w:before="4"/>
        <w:rPr>
          <w:i/>
          <w:sz w:val="22"/>
        </w:rPr>
      </w:pPr>
    </w:p>
    <w:p>
      <w:pPr>
        <w:pStyle w:val="BodyText"/>
        <w:spacing w:line="252" w:lineRule="auto"/>
        <w:ind w:left="111" w:right="108"/>
      </w:pPr>
      <w:r>
        <w:rPr>
          <w:w w:val="105"/>
        </w:rPr>
        <w:t>It is into this despair that Jeremiah—who had, until now, made a career out of fiery oracles of</w:t>
      </w:r>
      <w:r>
        <w:rPr>
          <w:spacing w:val="1"/>
          <w:w w:val="105"/>
        </w:rPr>
        <w:t> </w:t>
      </w:r>
      <w:r>
        <w:rPr>
          <w:w w:val="105"/>
        </w:rPr>
        <w:t>destruction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judgement—speaks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words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33:14-16.</w:t>
      </w:r>
      <w:r>
        <w:rPr>
          <w:spacing w:val="-3"/>
          <w:w w:val="105"/>
        </w:rPr>
        <w:t> </w:t>
      </w:r>
      <w:r>
        <w:rPr>
          <w:w w:val="105"/>
        </w:rPr>
        <w:t>Words</w:t>
      </w:r>
      <w:r>
        <w:rPr>
          <w:spacing w:val="-4"/>
          <w:w w:val="105"/>
        </w:rPr>
        <w:t> </w:t>
      </w:r>
      <w:r>
        <w:rPr>
          <w:w w:val="105"/>
        </w:rPr>
        <w:t>not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bitterness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even</w:t>
      </w:r>
      <w:r>
        <w:rPr>
          <w:spacing w:val="-3"/>
          <w:w w:val="105"/>
        </w:rPr>
        <w:t> </w:t>
      </w:r>
      <w:r>
        <w:rPr>
          <w:w w:val="105"/>
        </w:rPr>
        <w:t>satisfied</w:t>
      </w:r>
      <w:r>
        <w:rPr>
          <w:spacing w:val="-47"/>
          <w:w w:val="105"/>
        </w:rPr>
        <w:t> </w:t>
      </w:r>
      <w:r>
        <w:rPr>
          <w:w w:val="105"/>
        </w:rPr>
        <w:t>vindication (though he deserved to</w:t>
      </w:r>
      <w:r>
        <w:rPr>
          <w:spacing w:val="-1"/>
          <w:w w:val="105"/>
        </w:rPr>
        <w:t> </w:t>
      </w:r>
      <w:r>
        <w:rPr>
          <w:w w:val="105"/>
        </w:rPr>
        <w:t>gloat a little had he wanted to),</w:t>
      </w:r>
      <w:r>
        <w:rPr>
          <w:spacing w:val="-1"/>
          <w:w w:val="105"/>
        </w:rPr>
        <w:t> </w:t>
      </w:r>
      <w:r>
        <w:rPr>
          <w:w w:val="105"/>
        </w:rPr>
        <w:t>but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comfort</w:t>
      </w:r>
      <w:r>
        <w:rPr>
          <w:spacing w:val="-1"/>
          <w:w w:val="105"/>
        </w:rPr>
        <w:t> </w:t>
      </w:r>
      <w:r>
        <w:rPr>
          <w:w w:val="105"/>
        </w:rPr>
        <w:t>and</w:t>
      </w:r>
    </w:p>
    <w:p>
      <w:pPr>
        <w:pStyle w:val="BodyText"/>
        <w:spacing w:line="252" w:lineRule="auto"/>
        <w:ind w:left="111"/>
      </w:pPr>
      <w:r>
        <w:rPr>
          <w:w w:val="105"/>
        </w:rPr>
        <w:t>restoration. Jeremiah reminds the people that God’s anger will not burn forever, for he is a God who</w:t>
      </w:r>
      <w:r>
        <w:rPr>
          <w:spacing w:val="-47"/>
          <w:w w:val="105"/>
        </w:rPr>
        <w:t> </w:t>
      </w:r>
      <w:r>
        <w:rPr>
          <w:w w:val="105"/>
        </w:rPr>
        <w:t>cannot help but desperately seek the reconciliation and restoration of his people—even when that</w:t>
      </w:r>
      <w:r>
        <w:rPr>
          <w:spacing w:val="1"/>
          <w:w w:val="105"/>
        </w:rPr>
        <w:t> </w:t>
      </w:r>
      <w:r>
        <w:rPr>
          <w:w w:val="105"/>
        </w:rPr>
        <w:t>reconciliation</w:t>
      </w:r>
      <w:r>
        <w:rPr>
          <w:spacing w:val="1"/>
          <w:w w:val="105"/>
        </w:rPr>
        <w:t> </w:t>
      </w:r>
      <w:r>
        <w:rPr>
          <w:w w:val="105"/>
        </w:rPr>
        <w:t>comes at</w:t>
      </w:r>
      <w:r>
        <w:rPr>
          <w:spacing w:val="1"/>
          <w:w w:val="105"/>
        </w:rPr>
        <w:t> </w:t>
      </w:r>
      <w:r>
        <w:rPr>
          <w:w w:val="105"/>
        </w:rPr>
        <w:t>an</w:t>
      </w:r>
      <w:r>
        <w:rPr>
          <w:spacing w:val="1"/>
          <w:w w:val="105"/>
        </w:rPr>
        <w:t> </w:t>
      </w:r>
      <w:r>
        <w:rPr>
          <w:w w:val="105"/>
        </w:rPr>
        <w:t>unspeakable</w:t>
      </w:r>
      <w:r>
        <w:rPr>
          <w:spacing w:val="1"/>
          <w:w w:val="105"/>
        </w:rPr>
        <w:t> </w:t>
      </w:r>
      <w:r>
        <w:rPr>
          <w:w w:val="105"/>
        </w:rPr>
        <w:t>cost.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52" w:lineRule="auto"/>
        <w:ind w:left="111" w:right="108"/>
      </w:pPr>
      <w:r>
        <w:rPr>
          <w:w w:val="105"/>
        </w:rPr>
        <w:t>And what is the gospel if not the definitive revelation that this reckless, divine love extends beyond</w:t>
      </w:r>
      <w:r>
        <w:rPr>
          <w:spacing w:val="1"/>
          <w:w w:val="105"/>
        </w:rPr>
        <w:t> </w:t>
      </w:r>
      <w:r>
        <w:rPr>
          <w:w w:val="105"/>
        </w:rPr>
        <w:t>Israel and encompasses the whole of the created cosmos? The Apostle Paul reminds us in Colossians</w:t>
      </w:r>
      <w:r>
        <w:rPr>
          <w:spacing w:val="1"/>
          <w:w w:val="105"/>
        </w:rPr>
        <w:t> </w:t>
      </w:r>
      <w:r>
        <w:rPr>
          <w:w w:val="105"/>
        </w:rPr>
        <w:t>1:15-20 that in Jesus, we see firsthand the truth that matter has always mattered to God. God creates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world—sun,</w:t>
      </w:r>
      <w:r>
        <w:rPr>
          <w:spacing w:val="-4"/>
          <w:w w:val="105"/>
        </w:rPr>
        <w:t> </w:t>
      </w:r>
      <w:r>
        <w:rPr>
          <w:w w:val="105"/>
        </w:rPr>
        <w:t>rocks,</w:t>
      </w:r>
      <w:r>
        <w:rPr>
          <w:spacing w:val="-4"/>
          <w:w w:val="105"/>
        </w:rPr>
        <w:t> </w:t>
      </w:r>
      <w:r>
        <w:rPr>
          <w:w w:val="105"/>
        </w:rPr>
        <w:t>birds,</w:t>
      </w:r>
      <w:r>
        <w:rPr>
          <w:spacing w:val="-4"/>
          <w:w w:val="105"/>
        </w:rPr>
        <w:t> </w:t>
      </w:r>
      <w:r>
        <w:rPr>
          <w:w w:val="105"/>
        </w:rPr>
        <w:t>bacteria—and</w:t>
      </w:r>
      <w:r>
        <w:rPr>
          <w:spacing w:val="-3"/>
          <w:w w:val="105"/>
        </w:rPr>
        <w:t> </w:t>
      </w:r>
      <w:r>
        <w:rPr>
          <w:w w:val="105"/>
        </w:rPr>
        <w:t>rejoices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its</w:t>
      </w:r>
      <w:r>
        <w:rPr>
          <w:spacing w:val="-4"/>
          <w:w w:val="105"/>
        </w:rPr>
        <w:t> </w:t>
      </w:r>
      <w:r>
        <w:rPr>
          <w:w w:val="105"/>
        </w:rPr>
        <w:t>goodness.</w:t>
      </w:r>
      <w:r>
        <w:rPr>
          <w:spacing w:val="-4"/>
          <w:w w:val="105"/>
        </w:rPr>
        <w:t> </w:t>
      </w:r>
      <w:r>
        <w:rPr>
          <w:w w:val="105"/>
        </w:rPr>
        <w:t>God</w:t>
      </w:r>
      <w:r>
        <w:rPr>
          <w:spacing w:val="-3"/>
          <w:w w:val="105"/>
        </w:rPr>
        <w:t> </w:t>
      </w:r>
      <w:r>
        <w:rPr>
          <w:w w:val="105"/>
        </w:rPr>
        <w:t>creates</w:t>
      </w:r>
      <w:r>
        <w:rPr>
          <w:spacing w:val="-4"/>
          <w:w w:val="105"/>
        </w:rPr>
        <w:t> </w:t>
      </w:r>
      <w:r>
        <w:rPr>
          <w:w w:val="105"/>
        </w:rPr>
        <w:t>humans,</w:t>
      </w:r>
      <w:r>
        <w:rPr>
          <w:spacing w:val="-5"/>
          <w:w w:val="105"/>
        </w:rPr>
        <w:t> </w:t>
      </w:r>
      <w:r>
        <w:rPr>
          <w:w w:val="105"/>
        </w:rPr>
        <w:t>both</w:t>
      </w:r>
      <w:r>
        <w:rPr>
          <w:spacing w:val="-3"/>
          <w:w w:val="105"/>
        </w:rPr>
        <w:t> </w:t>
      </w:r>
      <w:r>
        <w:rPr>
          <w:w w:val="105"/>
        </w:rPr>
        <w:t>male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47"/>
          <w:w w:val="105"/>
        </w:rPr>
        <w:t> </w:t>
      </w:r>
      <w:r>
        <w:rPr>
          <w:w w:val="105"/>
        </w:rPr>
        <w:t>female, and calls us to be caretakers of his beloved world. God shows us his power in water, delivers his</w:t>
      </w:r>
      <w:r>
        <w:rPr>
          <w:spacing w:val="1"/>
          <w:w w:val="105"/>
        </w:rPr>
        <w:t> </w:t>
      </w:r>
      <w:r>
        <w:rPr>
          <w:w w:val="105"/>
        </w:rPr>
        <w:t>healing in leaves, promises grace through rainbows, sustains life through soil, holds out the mystery of</w:t>
      </w:r>
      <w:r>
        <w:rPr>
          <w:spacing w:val="1"/>
          <w:w w:val="105"/>
        </w:rPr>
        <w:t> </w:t>
      </w:r>
      <w:r>
        <w:rPr>
          <w:w w:val="105"/>
        </w:rPr>
        <w:t>grace in bread and wine. God is praised by the trees, and worship breaks forth from the mountains. God</w:t>
      </w:r>
      <w:r>
        <w:rPr>
          <w:spacing w:val="-47"/>
          <w:w w:val="105"/>
        </w:rPr>
        <w:t> </w:t>
      </w:r>
      <w:r>
        <w:rPr>
          <w:w w:val="105"/>
        </w:rPr>
        <w:t>lavishly displays his love in the world around us and is always using the stuff of the world—be it flesh,</w:t>
      </w:r>
      <w:r>
        <w:rPr>
          <w:spacing w:val="1"/>
          <w:w w:val="105"/>
        </w:rPr>
        <w:t> </w:t>
      </w:r>
      <w:r>
        <w:rPr>
          <w:w w:val="105"/>
        </w:rPr>
        <w:t>water, bread, or wine—to reveal himself. Nowhere is this more powerfully on display than in the</w:t>
      </w:r>
      <w:r>
        <w:rPr>
          <w:spacing w:val="1"/>
          <w:w w:val="105"/>
        </w:rPr>
        <w:t> </w:t>
      </w:r>
      <w:r>
        <w:rPr>
          <w:w w:val="105"/>
        </w:rPr>
        <w:t>incarnation, when as John 1 so powerfully reminds us, the Word that created matter assumes it in order</w:t>
      </w:r>
      <w:r>
        <w:rPr>
          <w:spacing w:val="-47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redeem</w:t>
      </w:r>
      <w:r>
        <w:rPr>
          <w:spacing w:val="3"/>
          <w:w w:val="105"/>
        </w:rPr>
        <w:t> </w:t>
      </w:r>
      <w:r>
        <w:rPr>
          <w:w w:val="105"/>
        </w:rPr>
        <w:t>it.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52" w:lineRule="auto"/>
        <w:ind w:left="111" w:right="166"/>
      </w:pP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incarnation,</w:t>
      </w:r>
      <w:r>
        <w:rPr>
          <w:spacing w:val="-4"/>
          <w:w w:val="105"/>
        </w:rPr>
        <w:t> </w:t>
      </w:r>
      <w:r>
        <w:rPr>
          <w:w w:val="105"/>
        </w:rPr>
        <w:t>we</w:t>
      </w:r>
      <w:r>
        <w:rPr>
          <w:spacing w:val="-2"/>
          <w:w w:val="105"/>
        </w:rPr>
        <w:t> </w:t>
      </w:r>
      <w:r>
        <w:rPr>
          <w:w w:val="105"/>
        </w:rPr>
        <w:t>see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God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so</w:t>
      </w:r>
      <w:r>
        <w:rPr>
          <w:spacing w:val="-3"/>
          <w:w w:val="105"/>
        </w:rPr>
        <w:t> </w:t>
      </w:r>
      <w:r>
        <w:rPr>
          <w:w w:val="105"/>
        </w:rPr>
        <w:t>concerned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created</w:t>
      </w:r>
      <w:r>
        <w:rPr>
          <w:spacing w:val="-2"/>
          <w:w w:val="105"/>
        </w:rPr>
        <w:t> </w:t>
      </w:r>
      <w:r>
        <w:rPr>
          <w:w w:val="105"/>
        </w:rPr>
        <w:t>world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he</w:t>
      </w:r>
      <w:r>
        <w:rPr>
          <w:spacing w:val="-3"/>
          <w:w w:val="105"/>
        </w:rPr>
        <w:t> </w:t>
      </w:r>
      <w:r>
        <w:rPr>
          <w:w w:val="105"/>
        </w:rPr>
        <w:t>freely</w:t>
      </w:r>
      <w:r>
        <w:rPr>
          <w:spacing w:val="-2"/>
          <w:w w:val="105"/>
        </w:rPr>
        <w:t> </w:t>
      </w:r>
      <w:r>
        <w:rPr>
          <w:w w:val="105"/>
        </w:rPr>
        <w:t>chose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enter</w:t>
      </w:r>
      <w:r>
        <w:rPr>
          <w:spacing w:val="-46"/>
          <w:w w:val="105"/>
        </w:rPr>
        <w:t> </w:t>
      </w:r>
      <w:r>
        <w:rPr>
          <w:w w:val="105"/>
        </w:rPr>
        <w:t>into it and die on its behalf rather than see it succumb to the consequences of sin and death. But do we</w:t>
      </w:r>
      <w:r>
        <w:rPr>
          <w:spacing w:val="-47"/>
          <w:w w:val="105"/>
        </w:rPr>
        <w:t> </w:t>
      </w:r>
      <w:r>
        <w:rPr>
          <w:w w:val="105"/>
        </w:rPr>
        <w:t>share that concern? Do our lives display a similar love and appreciation for the created world? Do we</w:t>
      </w:r>
      <w:r>
        <w:rPr>
          <w:spacing w:val="1"/>
          <w:w w:val="105"/>
        </w:rPr>
        <w:t> </w:t>
      </w:r>
      <w:r>
        <w:rPr>
          <w:w w:val="105"/>
        </w:rPr>
        <w:t>allow the power and magnitude of the incarnation to transform our relationship with the creation? Or</w:t>
      </w:r>
      <w:r>
        <w:rPr>
          <w:spacing w:val="1"/>
          <w:w w:val="105"/>
        </w:rPr>
        <w:t> </w:t>
      </w:r>
      <w:r>
        <w:rPr>
          <w:w w:val="105"/>
        </w:rPr>
        <w:t>do we evacuate the physicality and earthliness of the paradoxical God-man and reduce Christ to a</w:t>
      </w:r>
      <w:r>
        <w:rPr>
          <w:spacing w:val="1"/>
          <w:w w:val="105"/>
        </w:rPr>
        <w:t> </w:t>
      </w:r>
      <w:r>
        <w:rPr>
          <w:w w:val="105"/>
        </w:rPr>
        <w:t>spiritualized religious dogma? If God views the stuff of earth as worthy of participating in the work of</w:t>
      </w:r>
      <w:r>
        <w:rPr>
          <w:spacing w:val="1"/>
          <w:w w:val="105"/>
        </w:rPr>
        <w:t> </w:t>
      </w:r>
      <w:r>
        <w:rPr>
          <w:w w:val="105"/>
        </w:rPr>
        <w:t>redemption and as worthy of redemption itself (Col. 1:15-20), what keeps us from celebrating creation</w:t>
      </w:r>
      <w:r>
        <w:rPr>
          <w:spacing w:val="1"/>
          <w:w w:val="105"/>
        </w:rPr>
        <w:t> </w:t>
      </w:r>
      <w:r>
        <w:rPr>
          <w:w w:val="105"/>
        </w:rPr>
        <w:t>and engaging in</w:t>
      </w:r>
      <w:r>
        <w:rPr>
          <w:spacing w:val="1"/>
          <w:w w:val="105"/>
        </w:rPr>
        <w:t> </w:t>
      </w:r>
      <w:r>
        <w:rPr>
          <w:w w:val="105"/>
        </w:rPr>
        <w:t>the sacred</w:t>
      </w:r>
      <w:r>
        <w:rPr>
          <w:spacing w:val="1"/>
          <w:w w:val="105"/>
        </w:rPr>
        <w:t> </w:t>
      </w:r>
      <w:r>
        <w:rPr>
          <w:w w:val="105"/>
        </w:rPr>
        <w:t>work of</w:t>
      </w:r>
      <w:r>
        <w:rPr>
          <w:spacing w:val="-1"/>
          <w:w w:val="105"/>
        </w:rPr>
        <w:t> </w:t>
      </w:r>
      <w:r>
        <w:rPr>
          <w:w w:val="105"/>
        </w:rPr>
        <w:t>“serving and</w:t>
      </w:r>
      <w:r>
        <w:rPr>
          <w:spacing w:val="1"/>
          <w:w w:val="105"/>
        </w:rPr>
        <w:t> </w:t>
      </w:r>
      <w:r>
        <w:rPr>
          <w:w w:val="105"/>
        </w:rPr>
        <w:t>protecting”</w:t>
      </w:r>
      <w:r>
        <w:rPr>
          <w:spacing w:val="-1"/>
          <w:w w:val="105"/>
        </w:rPr>
        <w:t> </w:t>
      </w:r>
      <w:r>
        <w:rPr>
          <w:w w:val="105"/>
        </w:rPr>
        <w:t>it (Gen. 2:15)?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49" w:lineRule="auto"/>
        <w:ind w:left="111" w:right="108"/>
      </w:pPr>
      <w:r>
        <w:rPr>
          <w:w w:val="105"/>
        </w:rPr>
        <w:t>Through the words of Jeremiah, and in the person of Jesus, we see that God has big plans for his</w:t>
      </w:r>
      <w:r>
        <w:rPr>
          <w:spacing w:val="1"/>
          <w:w w:val="105"/>
        </w:rPr>
        <w:t> </w:t>
      </w:r>
      <w:r>
        <w:rPr>
          <w:w w:val="105"/>
        </w:rPr>
        <w:t>creation—plans to redeem and renew; plans to comfort and restore; plans to once and for all join</w:t>
      </w:r>
      <w:r>
        <w:rPr>
          <w:spacing w:val="1"/>
          <w:w w:val="105"/>
        </w:rPr>
        <w:t> </w:t>
      </w:r>
      <w:r>
        <w:rPr>
          <w:w w:val="105"/>
        </w:rPr>
        <w:t>heaven and earth for all eternity (Rev. 21:1-5). How will this good future shape the way that we, as</w:t>
      </w:r>
      <w:r>
        <w:rPr>
          <w:spacing w:val="1"/>
          <w:w w:val="105"/>
        </w:rPr>
        <w:t> </w:t>
      </w:r>
      <w:r>
        <w:rPr>
          <w:w w:val="105"/>
        </w:rPr>
        <w:t>followers of Christ, live here and now? Will we be joyful witnesses to it, orienting our lives to live in</w:t>
      </w:r>
      <w:r>
        <w:rPr>
          <w:spacing w:val="1"/>
          <w:w w:val="105"/>
        </w:rPr>
        <w:t> </w:t>
      </w:r>
      <w:r>
        <w:rPr>
          <w:w w:val="105"/>
        </w:rPr>
        <w:t>deeper</w:t>
      </w:r>
      <w:r>
        <w:rPr>
          <w:spacing w:val="-4"/>
          <w:w w:val="105"/>
        </w:rPr>
        <w:t> </w:t>
      </w:r>
      <w:r>
        <w:rPr>
          <w:w w:val="105"/>
        </w:rPr>
        <w:t>harmony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created</w:t>
      </w:r>
      <w:r>
        <w:rPr>
          <w:spacing w:val="-3"/>
          <w:w w:val="105"/>
        </w:rPr>
        <w:t> </w:t>
      </w:r>
      <w:r>
        <w:rPr>
          <w:w w:val="105"/>
        </w:rPr>
        <w:t>world</w:t>
      </w:r>
      <w:r>
        <w:rPr>
          <w:spacing w:val="-3"/>
          <w:w w:val="105"/>
        </w:rPr>
        <w:t> </w:t>
      </w:r>
      <w:r>
        <w:rPr>
          <w:w w:val="105"/>
        </w:rPr>
        <w:t>here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now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anticipation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what</w:t>
      </w:r>
      <w:r>
        <w:rPr>
          <w:spacing w:val="-3"/>
          <w:w w:val="105"/>
        </w:rPr>
        <w:t> </w:t>
      </w:r>
      <w:r>
        <w:rPr>
          <w:w w:val="105"/>
        </w:rPr>
        <w:t>we</w:t>
      </w:r>
      <w:r>
        <w:rPr>
          <w:spacing w:val="-3"/>
          <w:w w:val="105"/>
        </w:rPr>
        <w:t> </w:t>
      </w:r>
      <w:r>
        <w:rPr>
          <w:w w:val="105"/>
        </w:rPr>
        <w:t>know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come?</w:t>
      </w:r>
      <w:r>
        <w:rPr>
          <w:spacing w:val="-3"/>
          <w:w w:val="105"/>
        </w:rPr>
        <w:t> </w:t>
      </w:r>
      <w:r>
        <w:rPr>
          <w:w w:val="105"/>
        </w:rPr>
        <w:t>Or</w:t>
      </w:r>
    </w:p>
    <w:p>
      <w:pPr>
        <w:spacing w:after="0" w:line="249" w:lineRule="auto"/>
        <w:sectPr>
          <w:type w:val="continuous"/>
          <w:pgSz w:w="12240" w:h="15840"/>
          <w:pgMar w:top="800" w:bottom="280" w:left="1340" w:right="1340"/>
        </w:sectPr>
      </w:pPr>
    </w:p>
    <w:p>
      <w:pPr>
        <w:pStyle w:val="BodyText"/>
        <w:spacing w:line="252" w:lineRule="auto" w:before="78"/>
        <w:ind w:left="111" w:right="114"/>
      </w:pPr>
      <w:r>
        <w:rPr>
          <w:w w:val="105"/>
        </w:rPr>
        <w:t>will</w:t>
      </w:r>
      <w:r>
        <w:rPr>
          <w:spacing w:val="-4"/>
          <w:w w:val="105"/>
        </w:rPr>
        <w:t> </w:t>
      </w:r>
      <w:r>
        <w:rPr>
          <w:w w:val="105"/>
        </w:rPr>
        <w:t>we</w:t>
      </w:r>
      <w:r>
        <w:rPr>
          <w:spacing w:val="-3"/>
          <w:w w:val="105"/>
        </w:rPr>
        <w:t> </w:t>
      </w:r>
      <w:r>
        <w:rPr>
          <w:w w:val="105"/>
        </w:rPr>
        <w:t>disembody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incarnate</w:t>
      </w:r>
      <w:r>
        <w:rPr>
          <w:spacing w:val="-4"/>
          <w:w w:val="105"/>
        </w:rPr>
        <w:t> </w:t>
      </w:r>
      <w:r>
        <w:rPr>
          <w:w w:val="105"/>
        </w:rPr>
        <w:t>Christ,</w:t>
      </w:r>
      <w:r>
        <w:rPr>
          <w:spacing w:val="-3"/>
          <w:w w:val="105"/>
        </w:rPr>
        <w:t> </w:t>
      </w:r>
      <w:r>
        <w:rPr>
          <w:w w:val="105"/>
        </w:rPr>
        <w:t>evacuate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material</w:t>
      </w:r>
      <w:r>
        <w:rPr>
          <w:spacing w:val="-4"/>
          <w:w w:val="105"/>
        </w:rPr>
        <w:t> </w:t>
      </w:r>
      <w:r>
        <w:rPr>
          <w:w w:val="105"/>
        </w:rPr>
        <w:t>consequences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salvation,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shirk</w:t>
      </w:r>
      <w:r>
        <w:rPr>
          <w:spacing w:val="-3"/>
          <w:w w:val="105"/>
        </w:rPr>
        <w:t> </w:t>
      </w:r>
      <w:r>
        <w:rPr>
          <w:w w:val="105"/>
        </w:rPr>
        <w:t>our</w:t>
      </w:r>
      <w:r>
        <w:rPr>
          <w:spacing w:val="-47"/>
          <w:w w:val="105"/>
        </w:rPr>
        <w:t> </w:t>
      </w:r>
      <w:r>
        <w:rPr>
          <w:w w:val="105"/>
        </w:rPr>
        <w:t>call to</w:t>
      </w:r>
      <w:r>
        <w:rPr>
          <w:spacing w:val="1"/>
          <w:w w:val="105"/>
        </w:rPr>
        <w:t> </w:t>
      </w:r>
      <w:r>
        <w:rPr>
          <w:w w:val="105"/>
        </w:rPr>
        <w:t>share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2"/>
          <w:w w:val="105"/>
        </w:rPr>
        <w:t> </w:t>
      </w:r>
      <w:r>
        <w:rPr>
          <w:w w:val="105"/>
        </w:rPr>
        <w:t>God’s love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his creation?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111"/>
      </w:pPr>
      <w:r>
        <w:rPr>
          <w:w w:val="105"/>
        </w:rPr>
        <w:t>Because</w:t>
      </w:r>
      <w:r>
        <w:rPr>
          <w:spacing w:val="-4"/>
          <w:w w:val="105"/>
        </w:rPr>
        <w:t> </w:t>
      </w:r>
      <w:r>
        <w:rPr>
          <w:w w:val="105"/>
        </w:rPr>
        <w:t>make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mistake,</w:t>
      </w:r>
      <w:r>
        <w:rPr>
          <w:spacing w:val="-4"/>
          <w:w w:val="105"/>
        </w:rPr>
        <w:t> </w:t>
      </w:r>
      <w:r>
        <w:rPr>
          <w:w w:val="105"/>
        </w:rPr>
        <w:t>restoration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coming.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only</w:t>
      </w:r>
      <w:r>
        <w:rPr>
          <w:spacing w:val="-3"/>
          <w:w w:val="105"/>
        </w:rPr>
        <w:t> </w:t>
      </w:r>
      <w:r>
        <w:rPr>
          <w:w w:val="105"/>
        </w:rPr>
        <w:t>question</w:t>
      </w:r>
      <w:r>
        <w:rPr>
          <w:spacing w:val="-3"/>
          <w:w w:val="105"/>
        </w:rPr>
        <w:t> </w:t>
      </w:r>
      <w:r>
        <w:rPr>
          <w:w w:val="105"/>
        </w:rPr>
        <w:t>is:</w:t>
      </w:r>
      <w:r>
        <w:rPr>
          <w:spacing w:val="-4"/>
          <w:w w:val="105"/>
        </w:rPr>
        <w:t> </w:t>
      </w:r>
      <w:r>
        <w:rPr>
          <w:w w:val="105"/>
        </w:rPr>
        <w:t>will</w:t>
      </w:r>
      <w:r>
        <w:rPr>
          <w:spacing w:val="-4"/>
          <w:w w:val="105"/>
        </w:rPr>
        <w:t> </w:t>
      </w:r>
      <w:r>
        <w:rPr>
          <w:w w:val="105"/>
        </w:rPr>
        <w:t>we</w:t>
      </w:r>
      <w:r>
        <w:rPr>
          <w:spacing w:val="-3"/>
          <w:w w:val="105"/>
        </w:rPr>
        <w:t> </w:t>
      </w:r>
      <w:r>
        <w:rPr>
          <w:w w:val="105"/>
        </w:rPr>
        <w:t>live</w:t>
      </w:r>
      <w:r>
        <w:rPr>
          <w:spacing w:val="-3"/>
          <w:w w:val="105"/>
        </w:rPr>
        <w:t> </w:t>
      </w:r>
      <w:r>
        <w:rPr>
          <w:w w:val="105"/>
        </w:rPr>
        <w:t>like</w:t>
      </w:r>
      <w:r>
        <w:rPr>
          <w:spacing w:val="-3"/>
          <w:w w:val="105"/>
        </w:rPr>
        <w:t> </w:t>
      </w:r>
      <w:r>
        <w:rPr>
          <w:w w:val="105"/>
        </w:rPr>
        <w:t>we</w:t>
      </w:r>
      <w:r>
        <w:rPr>
          <w:spacing w:val="-4"/>
          <w:w w:val="105"/>
        </w:rPr>
        <w:t> </w:t>
      </w:r>
      <w:r>
        <w:rPr>
          <w:w w:val="105"/>
        </w:rPr>
        <w:t>believe</w:t>
      </w:r>
      <w:r>
        <w:rPr>
          <w:spacing w:val="-3"/>
          <w:w w:val="105"/>
        </w:rPr>
        <w:t> </w:t>
      </w:r>
      <w:r>
        <w:rPr>
          <w:w w:val="105"/>
        </w:rPr>
        <w:t>it?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single"/>
        </w:rPr>
        <w:t>Sample</w:t>
      </w:r>
      <w:r>
        <w:rPr>
          <w:spacing w:val="33"/>
          <w:u w:val="single"/>
        </w:rPr>
        <w:t> </w:t>
      </w:r>
      <w:r>
        <w:rPr>
          <w:u w:val="single"/>
        </w:rPr>
        <w:t>Discussion</w:t>
      </w:r>
      <w:r>
        <w:rPr>
          <w:spacing w:val="33"/>
          <w:u w:val="single"/>
        </w:rPr>
        <w:t> </w:t>
      </w:r>
      <w:r>
        <w:rPr>
          <w:u w:val="single"/>
        </w:rPr>
        <w:t>Questions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52" w:lineRule="auto" w:before="209" w:after="0"/>
        <w:ind w:left="831" w:right="616" w:hanging="360"/>
        <w:jc w:val="left"/>
        <w:rPr>
          <w:sz w:val="21"/>
        </w:rPr>
      </w:pPr>
      <w:r>
        <w:rPr>
          <w:w w:val="105"/>
          <w:sz w:val="21"/>
        </w:rPr>
        <w:t>What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are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first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words,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thoughts,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images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come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mind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when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hear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words</w:t>
      </w:r>
      <w:r>
        <w:rPr>
          <w:spacing w:val="-47"/>
          <w:w w:val="105"/>
          <w:sz w:val="21"/>
        </w:rPr>
        <w:t> </w:t>
      </w:r>
      <w:r>
        <w:rPr>
          <w:w w:val="105"/>
          <w:sz w:val="21"/>
        </w:rPr>
        <w:t>“environment”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“climate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change”?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Why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might that be?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52" w:lineRule="auto" w:before="0" w:after="0"/>
        <w:ind w:left="831" w:right="571" w:hanging="360"/>
        <w:jc w:val="left"/>
        <w:rPr>
          <w:sz w:val="21"/>
        </w:rPr>
      </w:pPr>
      <w:r>
        <w:rPr>
          <w:w w:val="105"/>
          <w:sz w:val="21"/>
        </w:rPr>
        <w:t>What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might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it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mean</w:t>
      </w:r>
      <w:r>
        <w:rPr>
          <w:spacing w:val="-3"/>
          <w:w w:val="105"/>
          <w:sz w:val="21"/>
        </w:rPr>
        <w:t> </w:t>
      </w:r>
      <w:r>
        <w:rPr>
          <w:i/>
          <w:w w:val="105"/>
          <w:sz w:val="21"/>
        </w:rPr>
        <w:t>practically</w:t>
      </w:r>
      <w:r>
        <w:rPr>
          <w:i/>
          <w:spacing w:val="-3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live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like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believe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God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intends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restore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entire</w:t>
      </w:r>
      <w:r>
        <w:rPr>
          <w:spacing w:val="-47"/>
          <w:w w:val="105"/>
          <w:sz w:val="21"/>
        </w:rPr>
        <w:t> </w:t>
      </w:r>
      <w:r>
        <w:rPr>
          <w:w w:val="105"/>
          <w:sz w:val="21"/>
        </w:rPr>
        <w:t>creation?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56" w:lineRule="exact" w:before="0" w:after="0"/>
        <w:ind w:left="831" w:right="0" w:hanging="361"/>
        <w:jc w:val="left"/>
        <w:rPr>
          <w:sz w:val="21"/>
        </w:rPr>
      </w:pP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caring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creation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central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component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response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gospel?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Why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why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not?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52" w:lineRule="auto" w:before="11" w:after="0"/>
        <w:ind w:left="831" w:right="186" w:hanging="360"/>
        <w:jc w:val="left"/>
        <w:rPr>
          <w:sz w:val="21"/>
        </w:rPr>
      </w:pPr>
      <w:r>
        <w:rPr>
          <w:w w:val="105"/>
          <w:sz w:val="21"/>
        </w:rPr>
        <w:t>Jesus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said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greatest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commandment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is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love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God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everything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we’ve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got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love</w:t>
      </w:r>
      <w:r>
        <w:rPr>
          <w:spacing w:val="-46"/>
          <w:w w:val="105"/>
          <w:sz w:val="21"/>
        </w:rPr>
        <w:t> </w:t>
      </w:r>
      <w:r>
        <w:rPr>
          <w:w w:val="105"/>
          <w:sz w:val="21"/>
        </w:rPr>
        <w:t>our neighbor as ourselves. How might caring for creation and responding to climate change be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an opportunity to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deepen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our faithfulness to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this command?</w:t>
      </w:r>
    </w:p>
    <w:p>
      <w:pPr>
        <w:pStyle w:val="Heading1"/>
        <w:spacing w:before="201"/>
        <w:rPr>
          <w:u w:val="none"/>
        </w:rPr>
      </w:pPr>
      <w:r>
        <w:rPr>
          <w:w w:val="105"/>
          <w:u w:val="single"/>
        </w:rPr>
        <w:t>Resources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for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Further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Study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0" w:lineRule="auto" w:before="209" w:after="0"/>
        <w:ind w:left="831" w:right="0" w:hanging="361"/>
        <w:jc w:val="left"/>
        <w:rPr>
          <w:i/>
          <w:sz w:val="21"/>
        </w:rPr>
      </w:pPr>
      <w:r>
        <w:rPr>
          <w:color w:val="0000FF"/>
          <w:w w:val="105"/>
          <w:sz w:val="21"/>
          <w:u w:val="single" w:color="0000FF"/>
        </w:rPr>
        <w:t>Bouma-Prediger,</w:t>
      </w:r>
      <w:r>
        <w:rPr>
          <w:color w:val="0000FF"/>
          <w:spacing w:val="-4"/>
          <w:w w:val="105"/>
          <w:sz w:val="21"/>
          <w:u w:val="single" w:color="0000FF"/>
        </w:rPr>
        <w:t> </w:t>
      </w:r>
      <w:r>
        <w:rPr>
          <w:color w:val="0000FF"/>
          <w:w w:val="105"/>
          <w:sz w:val="21"/>
          <w:u w:val="single" w:color="0000FF"/>
        </w:rPr>
        <w:t>Steven.</w:t>
      </w:r>
      <w:r>
        <w:rPr>
          <w:color w:val="0000FF"/>
          <w:spacing w:val="-4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For</w:t>
      </w:r>
      <w:r>
        <w:rPr>
          <w:i/>
          <w:color w:val="0000FF"/>
          <w:spacing w:val="-4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the</w:t>
      </w:r>
      <w:r>
        <w:rPr>
          <w:i/>
          <w:color w:val="0000FF"/>
          <w:spacing w:val="-2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Beauty</w:t>
      </w:r>
      <w:r>
        <w:rPr>
          <w:i/>
          <w:color w:val="0000FF"/>
          <w:spacing w:val="-3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of</w:t>
      </w:r>
      <w:r>
        <w:rPr>
          <w:i/>
          <w:color w:val="0000FF"/>
          <w:spacing w:val="-4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the</w:t>
      </w:r>
      <w:r>
        <w:rPr>
          <w:i/>
          <w:color w:val="0000FF"/>
          <w:spacing w:val="-2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Earth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0" w:lineRule="auto" w:before="12" w:after="0"/>
        <w:ind w:left="831" w:right="0" w:hanging="361"/>
        <w:jc w:val="left"/>
        <w:rPr>
          <w:i/>
          <w:sz w:val="21"/>
        </w:rPr>
      </w:pPr>
      <w:r>
        <w:rPr>
          <w:color w:val="0000FF"/>
          <w:w w:val="105"/>
          <w:sz w:val="21"/>
          <w:u w:val="single" w:color="0000FF"/>
        </w:rPr>
        <w:t>Bruggemann,</w:t>
      </w:r>
      <w:r>
        <w:rPr>
          <w:color w:val="0000FF"/>
          <w:spacing w:val="-7"/>
          <w:w w:val="105"/>
          <w:sz w:val="21"/>
          <w:u w:val="single" w:color="0000FF"/>
        </w:rPr>
        <w:t> </w:t>
      </w:r>
      <w:r>
        <w:rPr>
          <w:color w:val="0000FF"/>
          <w:w w:val="105"/>
          <w:sz w:val="21"/>
          <w:u w:val="single" w:color="0000FF"/>
        </w:rPr>
        <w:t>Walter.</w:t>
      </w:r>
      <w:r>
        <w:rPr>
          <w:color w:val="0000FF"/>
          <w:spacing w:val="-6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A</w:t>
      </w:r>
      <w:r>
        <w:rPr>
          <w:i/>
          <w:color w:val="0000FF"/>
          <w:spacing w:val="-4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Commentary</w:t>
      </w:r>
      <w:r>
        <w:rPr>
          <w:i/>
          <w:color w:val="0000FF"/>
          <w:spacing w:val="-5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on</w:t>
      </w:r>
      <w:r>
        <w:rPr>
          <w:i/>
          <w:color w:val="0000FF"/>
          <w:spacing w:val="-5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Jeremiah:</w:t>
      </w:r>
      <w:r>
        <w:rPr>
          <w:i/>
          <w:color w:val="0000FF"/>
          <w:spacing w:val="-5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Exile</w:t>
      </w:r>
      <w:r>
        <w:rPr>
          <w:i/>
          <w:color w:val="0000FF"/>
          <w:spacing w:val="-4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and</w:t>
      </w:r>
      <w:r>
        <w:rPr>
          <w:i/>
          <w:color w:val="0000FF"/>
          <w:spacing w:val="-5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Homecoming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0" w:lineRule="auto" w:before="12" w:after="0"/>
        <w:ind w:left="831" w:right="0" w:hanging="361"/>
        <w:jc w:val="left"/>
        <w:rPr>
          <w:i/>
          <w:sz w:val="21"/>
        </w:rPr>
      </w:pPr>
      <w:r>
        <w:rPr>
          <w:color w:val="0000FF"/>
          <w:w w:val="105"/>
          <w:sz w:val="21"/>
          <w:u w:val="single" w:color="0000FF"/>
        </w:rPr>
        <w:t>Bruner,</w:t>
      </w:r>
      <w:r>
        <w:rPr>
          <w:color w:val="0000FF"/>
          <w:spacing w:val="-5"/>
          <w:w w:val="105"/>
          <w:sz w:val="21"/>
          <w:u w:val="single" w:color="0000FF"/>
        </w:rPr>
        <w:t> </w:t>
      </w:r>
      <w:r>
        <w:rPr>
          <w:color w:val="0000FF"/>
          <w:w w:val="105"/>
          <w:sz w:val="21"/>
          <w:u w:val="single" w:color="0000FF"/>
        </w:rPr>
        <w:t>Frederick</w:t>
      </w:r>
      <w:r>
        <w:rPr>
          <w:color w:val="0000FF"/>
          <w:spacing w:val="-4"/>
          <w:w w:val="105"/>
          <w:sz w:val="21"/>
          <w:u w:val="single" w:color="0000FF"/>
        </w:rPr>
        <w:t> </w:t>
      </w:r>
      <w:r>
        <w:rPr>
          <w:color w:val="0000FF"/>
          <w:w w:val="105"/>
          <w:sz w:val="21"/>
          <w:u w:val="single" w:color="0000FF"/>
        </w:rPr>
        <w:t>Dale.</w:t>
      </w:r>
      <w:r>
        <w:rPr>
          <w:color w:val="0000FF"/>
          <w:spacing w:val="-4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The</w:t>
      </w:r>
      <w:r>
        <w:rPr>
          <w:i/>
          <w:color w:val="0000FF"/>
          <w:spacing w:val="-4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Gospel</w:t>
      </w:r>
      <w:r>
        <w:rPr>
          <w:i/>
          <w:color w:val="0000FF"/>
          <w:spacing w:val="-4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of</w:t>
      </w:r>
      <w:r>
        <w:rPr>
          <w:i/>
          <w:color w:val="0000FF"/>
          <w:spacing w:val="-5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John:</w:t>
      </w:r>
      <w:r>
        <w:rPr>
          <w:i/>
          <w:color w:val="0000FF"/>
          <w:spacing w:val="-4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A</w:t>
      </w:r>
      <w:r>
        <w:rPr>
          <w:i/>
          <w:color w:val="0000FF"/>
          <w:spacing w:val="-4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Commentary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0" w:lineRule="auto" w:before="12" w:after="0"/>
        <w:ind w:left="831" w:right="0" w:hanging="361"/>
        <w:jc w:val="left"/>
        <w:rPr>
          <w:i/>
          <w:sz w:val="21"/>
        </w:rPr>
      </w:pPr>
      <w:r>
        <w:rPr>
          <w:color w:val="0000FF"/>
          <w:w w:val="105"/>
          <w:sz w:val="21"/>
          <w:u w:val="single" w:color="0000FF"/>
        </w:rPr>
        <w:t>Gorman,</w:t>
      </w:r>
      <w:r>
        <w:rPr>
          <w:color w:val="0000FF"/>
          <w:spacing w:val="-5"/>
          <w:w w:val="105"/>
          <w:sz w:val="21"/>
          <w:u w:val="single" w:color="0000FF"/>
        </w:rPr>
        <w:t> </w:t>
      </w:r>
      <w:r>
        <w:rPr>
          <w:color w:val="0000FF"/>
          <w:w w:val="105"/>
          <w:sz w:val="21"/>
          <w:u w:val="single" w:color="0000FF"/>
        </w:rPr>
        <w:t>Michael</w:t>
      </w:r>
      <w:r>
        <w:rPr>
          <w:color w:val="0000FF"/>
          <w:spacing w:val="-5"/>
          <w:w w:val="105"/>
          <w:sz w:val="21"/>
          <w:u w:val="single" w:color="0000FF"/>
        </w:rPr>
        <w:t> </w:t>
      </w:r>
      <w:r>
        <w:rPr>
          <w:color w:val="0000FF"/>
          <w:w w:val="105"/>
          <w:sz w:val="21"/>
          <w:u w:val="single" w:color="0000FF"/>
        </w:rPr>
        <w:t>J.</w:t>
      </w:r>
      <w:r>
        <w:rPr>
          <w:color w:val="0000FF"/>
          <w:spacing w:val="-4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Reading</w:t>
      </w:r>
      <w:r>
        <w:rPr>
          <w:i/>
          <w:color w:val="0000FF"/>
          <w:spacing w:val="-4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Revelation</w:t>
      </w:r>
      <w:r>
        <w:rPr>
          <w:i/>
          <w:color w:val="0000FF"/>
          <w:spacing w:val="-4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Responsibly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0" w:lineRule="auto" w:before="12" w:after="0"/>
        <w:ind w:left="831" w:right="0" w:hanging="361"/>
        <w:jc w:val="left"/>
        <w:rPr>
          <w:i/>
          <w:sz w:val="21"/>
        </w:rPr>
      </w:pPr>
      <w:r>
        <w:rPr>
          <w:color w:val="0000FF"/>
          <w:w w:val="105"/>
          <w:sz w:val="21"/>
          <w:u w:val="single" w:color="0000FF"/>
        </w:rPr>
        <w:t>Walsh,</w:t>
      </w:r>
      <w:r>
        <w:rPr>
          <w:color w:val="0000FF"/>
          <w:spacing w:val="-4"/>
          <w:w w:val="105"/>
          <w:sz w:val="21"/>
          <w:u w:val="single" w:color="0000FF"/>
        </w:rPr>
        <w:t> </w:t>
      </w:r>
      <w:r>
        <w:rPr>
          <w:color w:val="0000FF"/>
          <w:w w:val="105"/>
          <w:sz w:val="21"/>
          <w:u w:val="single" w:color="0000FF"/>
        </w:rPr>
        <w:t>Brian</w:t>
      </w:r>
      <w:r>
        <w:rPr>
          <w:color w:val="0000FF"/>
          <w:spacing w:val="-3"/>
          <w:w w:val="105"/>
          <w:sz w:val="21"/>
          <w:u w:val="single" w:color="0000FF"/>
        </w:rPr>
        <w:t> </w:t>
      </w:r>
      <w:r>
        <w:rPr>
          <w:color w:val="0000FF"/>
          <w:w w:val="105"/>
          <w:sz w:val="21"/>
          <w:u w:val="single" w:color="0000FF"/>
        </w:rPr>
        <w:t>J.</w:t>
      </w:r>
      <w:r>
        <w:rPr>
          <w:color w:val="0000FF"/>
          <w:spacing w:val="-3"/>
          <w:w w:val="105"/>
          <w:sz w:val="21"/>
          <w:u w:val="single" w:color="0000FF"/>
        </w:rPr>
        <w:t> </w:t>
      </w:r>
      <w:r>
        <w:rPr>
          <w:color w:val="0000FF"/>
          <w:w w:val="105"/>
          <w:sz w:val="21"/>
          <w:u w:val="single" w:color="0000FF"/>
        </w:rPr>
        <w:t>&amp;</w:t>
      </w:r>
      <w:r>
        <w:rPr>
          <w:color w:val="0000FF"/>
          <w:spacing w:val="-3"/>
          <w:w w:val="105"/>
          <w:sz w:val="21"/>
          <w:u w:val="single" w:color="0000FF"/>
        </w:rPr>
        <w:t> </w:t>
      </w:r>
      <w:r>
        <w:rPr>
          <w:color w:val="0000FF"/>
          <w:w w:val="105"/>
          <w:sz w:val="21"/>
          <w:u w:val="single" w:color="0000FF"/>
        </w:rPr>
        <w:t>Keesmaat,</w:t>
      </w:r>
      <w:r>
        <w:rPr>
          <w:color w:val="0000FF"/>
          <w:spacing w:val="-4"/>
          <w:w w:val="105"/>
          <w:sz w:val="21"/>
          <w:u w:val="single" w:color="0000FF"/>
        </w:rPr>
        <w:t> </w:t>
      </w:r>
      <w:r>
        <w:rPr>
          <w:color w:val="0000FF"/>
          <w:w w:val="105"/>
          <w:sz w:val="21"/>
          <w:u w:val="single" w:color="0000FF"/>
        </w:rPr>
        <w:t>Sylvia</w:t>
      </w:r>
      <w:r>
        <w:rPr>
          <w:color w:val="0000FF"/>
          <w:spacing w:val="-3"/>
          <w:w w:val="105"/>
          <w:sz w:val="21"/>
          <w:u w:val="single" w:color="0000FF"/>
        </w:rPr>
        <w:t> </w:t>
      </w:r>
      <w:r>
        <w:rPr>
          <w:color w:val="0000FF"/>
          <w:w w:val="105"/>
          <w:sz w:val="21"/>
          <w:u w:val="single" w:color="0000FF"/>
        </w:rPr>
        <w:t>C.</w:t>
      </w:r>
      <w:r>
        <w:rPr>
          <w:color w:val="0000FF"/>
          <w:spacing w:val="-3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Colossians</w:t>
      </w:r>
      <w:r>
        <w:rPr>
          <w:i/>
          <w:color w:val="0000FF"/>
          <w:spacing w:val="-4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Remixed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0" w:lineRule="auto" w:before="12" w:after="0"/>
        <w:ind w:left="831" w:right="0" w:hanging="361"/>
        <w:jc w:val="left"/>
        <w:rPr>
          <w:i/>
          <w:sz w:val="21"/>
        </w:rPr>
      </w:pPr>
      <w:r>
        <w:rPr>
          <w:color w:val="0000FF"/>
          <w:w w:val="105"/>
          <w:sz w:val="21"/>
          <w:u w:val="single" w:color="0000FF"/>
        </w:rPr>
        <w:t>Wright,</w:t>
      </w:r>
      <w:r>
        <w:rPr>
          <w:color w:val="0000FF"/>
          <w:spacing w:val="-4"/>
          <w:w w:val="105"/>
          <w:sz w:val="21"/>
          <w:u w:val="single" w:color="0000FF"/>
        </w:rPr>
        <w:t> </w:t>
      </w:r>
      <w:r>
        <w:rPr>
          <w:color w:val="0000FF"/>
          <w:w w:val="105"/>
          <w:sz w:val="21"/>
          <w:u w:val="single" w:color="0000FF"/>
        </w:rPr>
        <w:t>N.T.</w:t>
      </w:r>
      <w:r>
        <w:rPr>
          <w:color w:val="0000FF"/>
          <w:spacing w:val="-3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Surprised</w:t>
      </w:r>
      <w:r>
        <w:rPr>
          <w:i/>
          <w:color w:val="0000FF"/>
          <w:spacing w:val="-3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by</w:t>
      </w:r>
      <w:r>
        <w:rPr>
          <w:i/>
          <w:color w:val="0000FF"/>
          <w:spacing w:val="-2"/>
          <w:w w:val="105"/>
          <w:sz w:val="21"/>
          <w:u w:val="single" w:color="0000FF"/>
        </w:rPr>
        <w:t> </w:t>
      </w:r>
      <w:r>
        <w:rPr>
          <w:i/>
          <w:color w:val="0000FF"/>
          <w:w w:val="105"/>
          <w:sz w:val="21"/>
          <w:u w:val="single" w:color="0000FF"/>
        </w:rPr>
        <w:t>Hope</w:t>
      </w:r>
    </w:p>
    <w:sectPr>
      <w:pgSz w:w="12240" w:h="15840"/>
      <w:pgMar w:top="13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-BoldItalic">
    <w:altName w:val="Calibri-BoldItalic"/>
    <w:charset w:val="0"/>
    <w:family w:val="swiss"/>
    <w:pitch w:val="variable"/>
  </w:font>
  <w:font w:name="Symbol">
    <w:altName w:val="Symbol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1" w:hanging="360"/>
      </w:pPr>
      <w:rPr>
        <w:rFonts w:hint="default" w:ascii="Symbol" w:hAnsi="Symbol" w:eastAsia="Symbol" w:cs="Symbol"/>
        <w:b w:val="0"/>
        <w:bCs w:val="0"/>
        <w:i w:val="0"/>
        <w:iCs w:val="0"/>
        <w:w w:val="7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Calibri-BoldItalic" w:hAnsi="Calibri-BoldItalic" w:eastAsia="Calibri-BoldItalic" w:cs="Calibri-BoldItalic"/>
      <w:b/>
      <w:bCs/>
      <w:i/>
      <w:iCs/>
      <w:sz w:val="21"/>
      <w:szCs w:val="21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6"/>
      <w:ind w:left="111"/>
    </w:pPr>
    <w:rPr>
      <w:rFonts w:ascii="Calibri" w:hAnsi="Calibri" w:eastAsia="Calibri" w:cs="Calibri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"/>
      <w:ind w:left="831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Povich</dc:creator>
  <dc:title>https://creationcare.org/file_download/inline/a4701333-75c9-49b9-a739-74351fd04514</dc:title>
  <dcterms:created xsi:type="dcterms:W3CDTF">2022-01-11T00:09:09Z</dcterms:created>
  <dcterms:modified xsi:type="dcterms:W3CDTF">2022-01-11T00:09:09Z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Safari</vt:lpwstr>
  </property>
  <property fmtid="{D5CDD505-2E9C-101B-9397-08002B2CF9AE}" pid="4" name="LastSaved">
    <vt:filetime>2022-01-11T00:00:00Z</vt:filetime>
  </property>
</Properties>
</file>