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D79ED" w14:textId="3438FB04" w:rsidR="00CF1AE5" w:rsidRDefault="00B32954" w:rsidP="00B41BEB">
      <w:pPr>
        <w:rPr>
          <w:rFonts w:ascii="Bebas Neue" w:hAnsi="Bebas Neue" w:cs="Times New Roman"/>
          <w:color w:val="231F20"/>
          <w:sz w:val="32"/>
        </w:rPr>
      </w:pPr>
      <w:r w:rsidRPr="00F65195">
        <w:rPr>
          <w:rFonts w:ascii="Adobe Caslon Pro" w:hAnsi="Adobe Caslon Pro" w:cs="Times New Roman"/>
          <w:noProof/>
          <w:color w:val="231F20"/>
          <w:sz w:val="96"/>
          <w:szCs w:val="96"/>
        </w:rPr>
        <mc:AlternateContent>
          <mc:Choice Requires="wps">
            <w:drawing>
              <wp:anchor distT="0" distB="0" distL="114300" distR="114300" simplePos="0" relativeHeight="251656192" behindDoc="0" locked="0" layoutInCell="1" allowOverlap="1" wp14:anchorId="5795176B" wp14:editId="228302FE">
                <wp:simplePos x="0" y="0"/>
                <wp:positionH relativeFrom="margin">
                  <wp:posOffset>5483225</wp:posOffset>
                </wp:positionH>
                <wp:positionV relativeFrom="margin">
                  <wp:posOffset>-12700</wp:posOffset>
                </wp:positionV>
                <wp:extent cx="1374775" cy="83947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374775" cy="8394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FDA02A8" w14:textId="039DA3B4" w:rsidR="000F6C41" w:rsidRPr="00B22BE5" w:rsidRDefault="000F6C41" w:rsidP="00945C19">
                            <w:pPr>
                              <w:pStyle w:val="NoSpacing"/>
                              <w:spacing w:line="180" w:lineRule="auto"/>
                              <w:rPr>
                                <w:rFonts w:ascii="Adobe Caslon Pro" w:hAnsi="Adobe Caslon Pro"/>
                                <w:sz w:val="18"/>
                                <w:szCs w:val="18"/>
                              </w:rPr>
                            </w:pPr>
                            <w:r w:rsidRPr="00B22BE5">
                              <w:rPr>
                                <w:rFonts w:ascii="Adobe Caslon Pro" w:hAnsi="Adobe Caslon Pro"/>
                                <w:sz w:val="18"/>
                                <w:szCs w:val="18"/>
                              </w:rPr>
                              <w:t>24 E. Franklin Street</w:t>
                            </w:r>
                          </w:p>
                          <w:p w14:paraId="602EEF42" w14:textId="2EB4CA6C" w:rsidR="000F6C41" w:rsidRPr="00B22BE5" w:rsidRDefault="000F6C41" w:rsidP="00945C19">
                            <w:pPr>
                              <w:pStyle w:val="NoSpacing"/>
                              <w:spacing w:line="180" w:lineRule="auto"/>
                              <w:rPr>
                                <w:rFonts w:ascii="Adobe Caslon Pro" w:hAnsi="Adobe Caslon Pro"/>
                                <w:sz w:val="18"/>
                                <w:szCs w:val="18"/>
                              </w:rPr>
                            </w:pPr>
                            <w:r w:rsidRPr="00B22BE5">
                              <w:rPr>
                                <w:rFonts w:ascii="Adobe Caslon Pro" w:hAnsi="Adobe Caslon Pro"/>
                                <w:sz w:val="18"/>
                                <w:szCs w:val="18"/>
                              </w:rPr>
                              <w:t>New Freedom, PA 17349</w:t>
                            </w:r>
                          </w:p>
                          <w:p w14:paraId="1577E0CB" w14:textId="77777777" w:rsidR="000A471E" w:rsidRDefault="000F6C41" w:rsidP="000A471E">
                            <w:pPr>
                              <w:pStyle w:val="NoSpacing"/>
                              <w:spacing w:line="168" w:lineRule="auto"/>
                              <w:rPr>
                                <w:rFonts w:ascii="Adobe Caslon Pro" w:hAnsi="Adobe Caslon Pro"/>
                                <w:sz w:val="18"/>
                                <w:szCs w:val="18"/>
                              </w:rPr>
                            </w:pPr>
                            <w:r w:rsidRPr="00B22BE5">
                              <w:rPr>
                                <w:rFonts w:ascii="Adobe Caslon Pro" w:hAnsi="Adobe Caslon Pro"/>
                                <w:sz w:val="18"/>
                                <w:szCs w:val="18"/>
                              </w:rPr>
                              <w:t>717-850-3783</w:t>
                            </w:r>
                          </w:p>
                          <w:p w14:paraId="519DD302" w14:textId="0C64E37D" w:rsidR="000F6C41" w:rsidRPr="00B22BE5" w:rsidRDefault="00B32CE1" w:rsidP="000A471E">
                            <w:pPr>
                              <w:pStyle w:val="NoSpacing"/>
                              <w:spacing w:line="168" w:lineRule="auto"/>
                              <w:rPr>
                                <w:rFonts w:ascii="Adobe Caslon Pro" w:hAnsi="Adobe Caslon Pro"/>
                                <w:sz w:val="18"/>
                                <w:szCs w:val="18"/>
                              </w:rPr>
                            </w:pPr>
                            <w:hyperlink r:id="rId8" w:history="1">
                              <w:r w:rsidR="00F45BD5" w:rsidRPr="00B22BE5">
                                <w:rPr>
                                  <w:rStyle w:val="Hyperlink"/>
                                  <w:rFonts w:ascii="Adobe Caslon Pro" w:hAnsi="Adobe Caslon Pro"/>
                                  <w:color w:val="auto"/>
                                  <w:sz w:val="18"/>
                                  <w:szCs w:val="18"/>
                                </w:rPr>
                                <w:t>support@creationcare.org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95176B" id="_x0000_t202" coordsize="21600,21600" o:spt="202" path="m,l,21600r21600,l21600,xe">
                <v:stroke joinstyle="miter"/>
                <v:path gradientshapeok="t" o:connecttype="rect"/>
              </v:shapetype>
              <v:shape id="Text Box 4" o:spid="_x0000_s1026" type="#_x0000_t202" style="position:absolute;margin-left:431.75pt;margin-top:-1pt;width:108.25pt;height:66.1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" filled="f" stroked="f">
                <v:textbox>
                  <w:txbxContent>
                    <w:p w14:paraId="3FDA02A8" w14:textId="039DA3B4" w:rsidR="000F6C41" w:rsidRPr="00B22BE5" w:rsidRDefault="000F6C41" w:rsidP="00945C19">
                      <w:pPr>
                        <w:pStyle w:val="NoSpacing"/>
                        <w:spacing w:line="180" w:lineRule="auto"/>
                        <w:rPr>
                          <w:rFonts w:ascii="Adobe Caslon Pro" w:hAnsi="Adobe Caslon Pro"/>
                          <w:sz w:val="18"/>
                          <w:szCs w:val="18"/>
                        </w:rPr>
                      </w:pPr>
                      <w:r w:rsidRPr="00B22BE5">
                        <w:rPr>
                          <w:rFonts w:ascii="Adobe Caslon Pro" w:hAnsi="Adobe Caslon Pro"/>
                          <w:sz w:val="18"/>
                          <w:szCs w:val="18"/>
                        </w:rPr>
                        <w:t>24 E. Franklin Street</w:t>
                      </w:r>
                    </w:p>
                    <w:p w14:paraId="602EEF42" w14:textId="2EB4CA6C" w:rsidR="000F6C41" w:rsidRPr="00B22BE5" w:rsidRDefault="000F6C41" w:rsidP="00945C19">
                      <w:pPr>
                        <w:pStyle w:val="NoSpacing"/>
                        <w:spacing w:line="180" w:lineRule="auto"/>
                        <w:rPr>
                          <w:rFonts w:ascii="Adobe Caslon Pro" w:hAnsi="Adobe Caslon Pro"/>
                          <w:sz w:val="18"/>
                          <w:szCs w:val="18"/>
                        </w:rPr>
                      </w:pPr>
                      <w:r w:rsidRPr="00B22BE5">
                        <w:rPr>
                          <w:rFonts w:ascii="Adobe Caslon Pro" w:hAnsi="Adobe Caslon Pro"/>
                          <w:sz w:val="18"/>
                          <w:szCs w:val="18"/>
                        </w:rPr>
                        <w:t>New Freedom, PA 17349</w:t>
                      </w:r>
                    </w:p>
                    <w:p w14:paraId="1577E0CB" w14:textId="77777777" w:rsidR="000A471E" w:rsidRDefault="000F6C41" w:rsidP="000A471E">
                      <w:pPr>
                        <w:pStyle w:val="NoSpacing"/>
                        <w:spacing w:line="168" w:lineRule="auto"/>
                        <w:rPr>
                          <w:rFonts w:ascii="Adobe Caslon Pro" w:hAnsi="Adobe Caslon Pro"/>
                          <w:sz w:val="18"/>
                          <w:szCs w:val="18"/>
                        </w:rPr>
                      </w:pPr>
                      <w:r w:rsidRPr="00B22BE5">
                        <w:rPr>
                          <w:rFonts w:ascii="Adobe Caslon Pro" w:hAnsi="Adobe Caslon Pro"/>
                          <w:sz w:val="18"/>
                          <w:szCs w:val="18"/>
                        </w:rPr>
                        <w:t>717-850-3783</w:t>
                      </w:r>
                    </w:p>
                    <w:p w14:paraId="519DD302" w14:textId="0C64E37D" w:rsidR="000F6C41" w:rsidRPr="00B22BE5" w:rsidRDefault="00E9688B" w:rsidP="000A471E">
                      <w:pPr>
                        <w:pStyle w:val="NoSpacing"/>
                        <w:spacing w:line="168" w:lineRule="auto"/>
                        <w:rPr>
                          <w:rFonts w:ascii="Adobe Caslon Pro" w:hAnsi="Adobe Caslon Pro"/>
                          <w:sz w:val="18"/>
                          <w:szCs w:val="18"/>
                        </w:rPr>
                      </w:pPr>
                      <w:hyperlink r:id="rId9" w:history="1">
                        <w:r w:rsidR="00F45BD5" w:rsidRPr="00B22BE5">
                          <w:rPr>
                            <w:rStyle w:val="Hyperlink"/>
                            <w:rFonts w:ascii="Adobe Caslon Pro" w:hAnsi="Adobe Caslon Pro"/>
                            <w:color w:val="auto"/>
                            <w:sz w:val="18"/>
                            <w:szCs w:val="18"/>
                          </w:rPr>
                          <w:t>support@creationcare.org</w:t>
                        </w:r>
                      </w:hyperlink>
                    </w:p>
                  </w:txbxContent>
                </v:textbox>
                <w10:wrap type="square" anchorx="margin" anchory="margin"/>
              </v:shape>
            </w:pict>
          </mc:Fallback>
        </mc:AlternateContent>
      </w:r>
      <w:r w:rsidR="00C73540" w:rsidRPr="00CF1AE5">
        <w:rPr>
          <w:rFonts w:ascii="Bebas Neue" w:hAnsi="Bebas Neue" w:cs="Times New Roman"/>
          <w:noProof/>
          <w:color w:val="231F20"/>
          <w:sz w:val="32"/>
        </w:rPr>
        <mc:AlternateContent>
          <mc:Choice Requires="wps">
            <w:drawing>
              <wp:anchor distT="45720" distB="45720" distL="114300" distR="114300" simplePos="0" relativeHeight="251658240" behindDoc="1" locked="0" layoutInCell="1" allowOverlap="1" wp14:anchorId="603CAC06" wp14:editId="18B22126">
                <wp:simplePos x="0" y="0"/>
                <wp:positionH relativeFrom="margin">
                  <wp:posOffset>-79375</wp:posOffset>
                </wp:positionH>
                <wp:positionV relativeFrom="margin">
                  <wp:posOffset>66582</wp:posOffset>
                </wp:positionV>
                <wp:extent cx="965835" cy="735965"/>
                <wp:effectExtent l="0" t="0" r="5715"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 cy="735965"/>
                        </a:xfrm>
                        <a:prstGeom prst="rect">
                          <a:avLst/>
                        </a:prstGeom>
                        <a:solidFill>
                          <a:srgbClr val="FFFFFF"/>
                        </a:solidFill>
                        <a:ln w="9525">
                          <a:noFill/>
                          <a:miter lim="800000"/>
                          <a:headEnd/>
                          <a:tailEnd/>
                        </a:ln>
                      </wps:spPr>
                      <wps:txbx>
                        <w:txbxContent>
                          <w:p w14:paraId="7EDF34A7" w14:textId="3CAE903F" w:rsidR="00CF1AE5" w:rsidRPr="00C73540" w:rsidRDefault="00CF1AE5">
                            <w:pPr>
                              <w:rPr>
                                <w:rFonts w:ascii="Bebas Neue" w:hAnsi="Bebas Neue"/>
                                <w:sz w:val="104"/>
                                <w:szCs w:val="104"/>
                              </w:rPr>
                            </w:pPr>
                            <w:r w:rsidRPr="00C73540">
                              <w:rPr>
                                <w:rFonts w:ascii="Bebas Neue" w:hAnsi="Bebas Neue"/>
                                <w:sz w:val="104"/>
                                <w:szCs w:val="104"/>
                              </w:rPr>
                              <w:t>een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CAC06" id="Text Box 2" o:spid="_x0000_s1027" type="#_x0000_t202" style="position:absolute;margin-left:-6.25pt;margin-top:5.25pt;width:76.05pt;height:57.9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" stroked="f">
                <v:textbox>
                  <w:txbxContent>
                    <w:p w14:paraId="7EDF34A7" w14:textId="3CAE903F" w:rsidR="00CF1AE5" w:rsidRPr="00C73540" w:rsidRDefault="00CF1AE5">
                      <w:pPr>
                        <w:rPr>
                          <w:rFonts w:ascii="Bebas Neue" w:hAnsi="Bebas Neue"/>
                          <w:sz w:val="104"/>
                          <w:szCs w:val="104"/>
                        </w:rPr>
                      </w:pPr>
                      <w:r w:rsidRPr="00C73540">
                        <w:rPr>
                          <w:rFonts w:ascii="Bebas Neue" w:hAnsi="Bebas Neue"/>
                          <w:sz w:val="104"/>
                          <w:szCs w:val="104"/>
                        </w:rPr>
                        <w:t>een</w:t>
                      </w:r>
                    </w:p>
                  </w:txbxContent>
                </v:textbox>
                <w10:wrap anchorx="margin" anchory="margin"/>
              </v:shape>
            </w:pict>
          </mc:Fallback>
        </mc:AlternateContent>
      </w:r>
    </w:p>
    <w:p w14:paraId="428179FD" w14:textId="1D0442F5" w:rsidR="00CF1AE5" w:rsidRPr="00AE565E" w:rsidRDefault="00F45BD5" w:rsidP="00F45BD5">
      <w:pPr>
        <w:spacing w:line="192" w:lineRule="auto"/>
        <w:rPr>
          <w:rFonts w:ascii="Bebas Neue" w:hAnsi="Bebas Neue" w:cs="Times New Roman"/>
          <w:color w:val="86C86E"/>
          <w:sz w:val="44"/>
          <w:szCs w:val="44"/>
        </w:rPr>
      </w:pPr>
      <w:r>
        <w:rPr>
          <w:rFonts w:ascii="Bebas Neue" w:hAnsi="Bebas Neue" w:cs="Times New Roman"/>
          <w:color w:val="86C86E"/>
          <w:sz w:val="44"/>
          <w:szCs w:val="44"/>
        </w:rPr>
        <w:t xml:space="preserve">                  </w:t>
      </w:r>
      <w:r w:rsidR="00D42C14" w:rsidRPr="00AE565E">
        <w:rPr>
          <w:rFonts w:ascii="Bebas Neue" w:hAnsi="Bebas Neue" w:cs="Times New Roman"/>
          <w:color w:val="86C86E"/>
          <w:sz w:val="44"/>
          <w:szCs w:val="44"/>
        </w:rPr>
        <w:t>Evangelical</w:t>
      </w:r>
    </w:p>
    <w:p w14:paraId="3A61C38D" w14:textId="77777777" w:rsidR="00127F28" w:rsidRDefault="00F45BD5" w:rsidP="00F45BD5">
      <w:pPr>
        <w:spacing w:line="192" w:lineRule="auto"/>
        <w:rPr>
          <w:rFonts w:ascii="Bebas Neue" w:hAnsi="Bebas Neue" w:cs="Times New Roman"/>
          <w:color w:val="86C86E"/>
          <w:sz w:val="44"/>
          <w:szCs w:val="44"/>
        </w:rPr>
      </w:pPr>
      <w:r>
        <w:rPr>
          <w:rFonts w:ascii="Bebas Neue" w:hAnsi="Bebas Neue" w:cs="Times New Roman"/>
          <w:color w:val="86C86E"/>
          <w:sz w:val="44"/>
          <w:szCs w:val="44"/>
        </w:rPr>
        <w:t xml:space="preserve">                  </w:t>
      </w:r>
      <w:r w:rsidR="00D42C14" w:rsidRPr="00AE565E">
        <w:rPr>
          <w:rFonts w:ascii="Bebas Neue" w:hAnsi="Bebas Neue" w:cs="Times New Roman"/>
          <w:color w:val="86C86E"/>
          <w:sz w:val="44"/>
          <w:szCs w:val="44"/>
        </w:rPr>
        <w:t>Environmental Network</w:t>
      </w:r>
    </w:p>
    <w:p w14:paraId="22BF3D2B" w14:textId="4B3A673B" w:rsidR="004E4E98" w:rsidRDefault="00DE4894" w:rsidP="00B41BEB">
      <w:r>
        <w:rPr>
          <w:rFonts w:ascii="Bebas Neue" w:hAnsi="Bebas Neue"/>
          <w:noProof/>
        </w:rPr>
        <mc:AlternateContent>
          <mc:Choice Requires="wps">
            <w:drawing>
              <wp:anchor distT="0" distB="0" distL="114300" distR="114300" simplePos="0" relativeHeight="251664384" behindDoc="0" locked="0" layoutInCell="1" allowOverlap="1" wp14:anchorId="1F6ED075" wp14:editId="4E0D0214">
                <wp:simplePos x="0" y="0"/>
                <wp:positionH relativeFrom="column">
                  <wp:posOffset>9304</wp:posOffset>
                </wp:positionH>
                <wp:positionV relativeFrom="paragraph">
                  <wp:posOffset>9497</wp:posOffset>
                </wp:positionV>
                <wp:extent cx="6782435" cy="2540"/>
                <wp:effectExtent l="0" t="0" r="37465" b="35560"/>
                <wp:wrapNone/>
                <wp:docPr id="14" name="Straight Connector 14"/>
                <wp:cNvGraphicFramePr/>
                <a:graphic xmlns:a="http://schemas.openxmlformats.org/drawingml/2006/main">
                  <a:graphicData uri="http://schemas.microsoft.com/office/word/2010/wordprocessingShape">
                    <wps:wsp>
                      <wps:cNvCnPr/>
                      <wps:spPr>
                        <a:xfrm>
                          <a:off x="0" y="0"/>
                          <a:ext cx="6782435" cy="2540"/>
                        </a:xfrm>
                        <a:prstGeom prst="line">
                          <a:avLst/>
                        </a:prstGeom>
                        <a:noFill/>
                        <a:ln w="6350" cap="flat" cmpd="sng" algn="ctr">
                          <a:solidFill>
                            <a:srgbClr val="86C86E"/>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1B6A562" id="Straight Connector 1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75pt" to="534.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" strokecolor="#86c86e" strokeweight=".5pt">
                <v:stroke joinstyle="miter"/>
              </v:line>
            </w:pict>
          </mc:Fallback>
        </mc:AlternateContent>
      </w:r>
      <w:r w:rsidR="007862CA" w:rsidRPr="00DB1F4B">
        <w:rPr>
          <w:rFonts w:ascii="Bebas Neue" w:hAnsi="Bebas Neue" w:cs="Times New Roman"/>
          <w:b/>
          <w:noProof/>
          <w:color w:val="231F20"/>
          <w:sz w:val="88"/>
          <w:szCs w:val="88"/>
        </w:rPr>
        <mc:AlternateContent>
          <mc:Choice Requires="wps">
            <w:drawing>
              <wp:anchor distT="45720" distB="45720" distL="114300" distR="114300" simplePos="0" relativeHeight="251662336" behindDoc="0" locked="0" layoutInCell="1" allowOverlap="1" wp14:anchorId="262A4DA3" wp14:editId="729A3963">
                <wp:simplePos x="0" y="0"/>
                <wp:positionH relativeFrom="margin">
                  <wp:posOffset>-743</wp:posOffset>
                </wp:positionH>
                <wp:positionV relativeFrom="page">
                  <wp:posOffset>9433932</wp:posOffset>
                </wp:positionV>
                <wp:extent cx="6767195" cy="334010"/>
                <wp:effectExtent l="0" t="0" r="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7195" cy="334010"/>
                        </a:xfrm>
                        <a:prstGeom prst="rect">
                          <a:avLst/>
                        </a:prstGeom>
                        <a:solidFill>
                          <a:srgbClr val="FFFFFF"/>
                        </a:solidFill>
                        <a:ln w="9525">
                          <a:noFill/>
                          <a:miter lim="800000"/>
                          <a:headEnd/>
                          <a:tailEnd/>
                        </a:ln>
                      </wps:spPr>
                      <wps:txbx>
                        <w:txbxContent>
                          <w:p w14:paraId="7DE588F2" w14:textId="2C7DC207" w:rsidR="00DB1F4B" w:rsidRPr="00AE565E" w:rsidRDefault="00B93895" w:rsidP="00DB1F4B">
                            <w:pPr>
                              <w:jc w:val="center"/>
                              <w:rPr>
                                <w:rFonts w:ascii="Adobe Caslon Pro" w:hAnsi="Adobe Caslon Pro"/>
                                <w:b/>
                                <w:color w:val="86C86E"/>
                                <w:sz w:val="36"/>
                                <w:szCs w:val="36"/>
                              </w:rPr>
                            </w:pPr>
                            <w:r w:rsidRPr="00AE565E">
                              <w:rPr>
                                <w:rFonts w:ascii="Adobe Caslon Pro" w:hAnsi="Adobe Caslon Pro"/>
                                <w:b/>
                                <w:color w:val="86C86E"/>
                                <w:sz w:val="36"/>
                                <w:szCs w:val="36"/>
                              </w:rPr>
                              <w:t>CREATION CARE. IT’S A MATTER OF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2A4DA3" id="_x0000_s1028" type="#_x0000_t202" style="position:absolute;margin-left:-.05pt;margin-top:742.85pt;width:532.85pt;height:26.3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" stroked="f">
                <v:textbox>
                  <w:txbxContent>
                    <w:p w14:paraId="7DE588F2" w14:textId="2C7DC207" w:rsidR="00DB1F4B" w:rsidRPr="00AE565E" w:rsidRDefault="00B93895" w:rsidP="00DB1F4B">
                      <w:pPr>
                        <w:jc w:val="center"/>
                        <w:rPr>
                          <w:rFonts w:ascii="Adobe Caslon Pro" w:hAnsi="Adobe Caslon Pro"/>
                          <w:b/>
                          <w:color w:val="86C86E"/>
                          <w:sz w:val="36"/>
                          <w:szCs w:val="36"/>
                        </w:rPr>
                      </w:pPr>
                      <w:r w:rsidRPr="00AE565E">
                        <w:rPr>
                          <w:rFonts w:ascii="Adobe Caslon Pro" w:hAnsi="Adobe Caslon Pro"/>
                          <w:b/>
                          <w:color w:val="86C86E"/>
                          <w:sz w:val="36"/>
                          <w:szCs w:val="36"/>
                        </w:rPr>
                        <w:t>CREATION CARE. IT’S A MATTER OF LIFE</w:t>
                      </w:r>
                    </w:p>
                  </w:txbxContent>
                </v:textbox>
                <w10:wrap type="square" anchorx="margin" anchory="page"/>
              </v:shape>
            </w:pict>
          </mc:Fallback>
        </mc:AlternateContent>
      </w:r>
    </w:p>
    <w:p w14:paraId="6C479CF1" w14:textId="511F007F" w:rsidR="00524826" w:rsidRPr="00524826" w:rsidRDefault="00524826" w:rsidP="00524826">
      <w:pPr>
        <w:rPr>
          <w:bCs/>
        </w:rPr>
      </w:pPr>
      <w:r w:rsidRPr="00ED7880">
        <w:rPr>
          <w:b/>
          <w:u w:val="single"/>
        </w:rPr>
        <w:t>Job Description</w:t>
      </w:r>
      <w:r>
        <w:rPr>
          <w:b/>
          <w:u w:val="single"/>
        </w:rPr>
        <w:t xml:space="preserve">: </w:t>
      </w:r>
      <w:r>
        <w:rPr>
          <w:bCs/>
        </w:rPr>
        <w:t>October 14, 2022</w:t>
      </w:r>
    </w:p>
    <w:p w14:paraId="125CC569" w14:textId="77777777" w:rsidR="00524826" w:rsidRPr="00ED7880" w:rsidRDefault="00524826" w:rsidP="00524826">
      <w:pPr>
        <w:rPr>
          <w:b/>
          <w:u w:val="single"/>
        </w:rPr>
      </w:pPr>
    </w:p>
    <w:p w14:paraId="0C0E0A5D" w14:textId="77777777" w:rsidR="00524826" w:rsidRPr="002973E8" w:rsidRDefault="00524826" w:rsidP="00524826">
      <w:pPr>
        <w:rPr>
          <w:b/>
          <w:bCs/>
          <w:u w:val="single"/>
        </w:rPr>
      </w:pPr>
      <w:r w:rsidRPr="00ED7880">
        <w:t>Position:</w:t>
      </w:r>
      <w:r w:rsidRPr="00ED7880">
        <w:tab/>
      </w:r>
      <w:r w:rsidRPr="00ED7880">
        <w:tab/>
      </w:r>
      <w:r w:rsidRPr="002973E8">
        <w:rPr>
          <w:b/>
          <w:bCs/>
          <w:u w:val="single"/>
        </w:rPr>
        <w:t>Federal Policy Specialist</w:t>
      </w:r>
    </w:p>
    <w:p w14:paraId="11B054A0" w14:textId="77777777" w:rsidR="00524826" w:rsidRPr="00ED7880" w:rsidRDefault="00524826" w:rsidP="00524826">
      <w:r w:rsidRPr="00ED7880">
        <w:t>Employment:</w:t>
      </w:r>
      <w:r w:rsidRPr="00ED7880">
        <w:tab/>
      </w:r>
      <w:r w:rsidRPr="00ED7880">
        <w:tab/>
        <w:t>Full-time salaried position</w:t>
      </w:r>
      <w:r>
        <w:t xml:space="preserve"> (remote working </w:t>
      </w:r>
      <w:proofErr w:type="gramStart"/>
      <w:r>
        <w:t>located</w:t>
      </w:r>
      <w:proofErr w:type="gramEnd"/>
      <w:r>
        <w:t xml:space="preserve"> in Washington, DC area)</w:t>
      </w:r>
    </w:p>
    <w:p w14:paraId="34AB3280" w14:textId="77777777" w:rsidR="00524826" w:rsidRPr="00ED7880" w:rsidRDefault="00524826" w:rsidP="00524826">
      <w:r w:rsidRPr="00ED7880">
        <w:t>Term:</w:t>
      </w:r>
      <w:r w:rsidRPr="00ED7880">
        <w:tab/>
      </w:r>
      <w:r w:rsidRPr="00ED7880">
        <w:tab/>
      </w:r>
      <w:r w:rsidRPr="00ED7880">
        <w:tab/>
        <w:t>Serves at the discretion of the President with 30-day notice</w:t>
      </w:r>
    </w:p>
    <w:p w14:paraId="26BD3111" w14:textId="77777777" w:rsidR="00524826" w:rsidRDefault="00524826" w:rsidP="00524826">
      <w:r>
        <w:rPr>
          <w:noProof/>
        </w:rPr>
        <w:drawing>
          <wp:inline distT="0" distB="0" distL="0" distR="0" wp14:anchorId="2FD9B760" wp14:editId="4E5CA3A2">
            <wp:extent cx="6035675" cy="36830"/>
            <wp:effectExtent l="0" t="0" r="317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5675" cy="36830"/>
                    </a:xfrm>
                    <a:prstGeom prst="rect">
                      <a:avLst/>
                    </a:prstGeom>
                    <a:noFill/>
                  </pic:spPr>
                </pic:pic>
              </a:graphicData>
            </a:graphic>
          </wp:inline>
        </w:drawing>
      </w:r>
    </w:p>
    <w:p w14:paraId="061DB778" w14:textId="77777777" w:rsidR="00524826" w:rsidRDefault="00524826" w:rsidP="00524826">
      <w:pPr>
        <w:rPr>
          <w:b/>
          <w:bCs/>
        </w:rPr>
      </w:pPr>
    </w:p>
    <w:p w14:paraId="4310277A" w14:textId="3E19FD78" w:rsidR="00524826" w:rsidRPr="00ED7880" w:rsidRDefault="00524826" w:rsidP="00524826">
      <w:pPr>
        <w:rPr>
          <w:bCs/>
        </w:rPr>
      </w:pPr>
      <w:r w:rsidRPr="00ED7880">
        <w:rPr>
          <w:b/>
          <w:bCs/>
        </w:rPr>
        <w:t>Organizational Overview</w:t>
      </w:r>
    </w:p>
    <w:p w14:paraId="49038D32" w14:textId="77777777" w:rsidR="00524826" w:rsidRDefault="00524826" w:rsidP="00524826">
      <w:pPr>
        <w:rPr>
          <w:bCs/>
        </w:rPr>
      </w:pPr>
    </w:p>
    <w:p w14:paraId="5DC7460A" w14:textId="11C0A5AB" w:rsidR="00524826" w:rsidRDefault="00524826" w:rsidP="00524826">
      <w:pPr>
        <w:rPr>
          <w:bCs/>
        </w:rPr>
      </w:pPr>
      <w:r w:rsidRPr="00ED7880">
        <w:rPr>
          <w:bCs/>
        </w:rPr>
        <w:t xml:space="preserve">The Evangelical Environmental Network (EEN) is a ministry that educates, inspires, and mobilizes Christians in their effort to care for God's creation, to be faithful stewards of God's provision, to get involved in regions of the United States and the world </w:t>
      </w:r>
      <w:proofErr w:type="gramStart"/>
      <w:r w:rsidRPr="00ED7880">
        <w:rPr>
          <w:bCs/>
        </w:rPr>
        <w:t>impacted</w:t>
      </w:r>
      <w:proofErr w:type="gramEnd"/>
      <w:r w:rsidRPr="00ED7880">
        <w:rPr>
          <w:bCs/>
        </w:rPr>
        <w:t xml:space="preserve"> by pollution, and to advocate for actions and policies that honor God and protect the environment.</w:t>
      </w:r>
    </w:p>
    <w:p w14:paraId="26A03BE8" w14:textId="77777777" w:rsidR="00C82B49" w:rsidRPr="00ED7880" w:rsidRDefault="00C82B49" w:rsidP="00524826">
      <w:pPr>
        <w:rPr>
          <w:bCs/>
        </w:rPr>
      </w:pPr>
    </w:p>
    <w:p w14:paraId="40D6DBDA" w14:textId="77777777" w:rsidR="00524826" w:rsidRPr="00ED7880" w:rsidRDefault="00524826" w:rsidP="00524826">
      <w:pPr>
        <w:rPr>
          <w:bCs/>
        </w:rPr>
      </w:pPr>
      <w:r w:rsidRPr="00ED7880">
        <w:rPr>
          <w:bCs/>
        </w:rPr>
        <w:t>Founded in 1993 as a 501(c)3 non-profit organization, EEN's work is grounded in the Bible's teaching on the responsibility of God's people to "tend the garden" and in a desire to be faithful to Jesus Christ and follow Him. EEN publishes materials to equip and inspire individuals, families, and churches. EEN seeks to educate and mobilize Christians to: 1)</w:t>
      </w:r>
      <w:r>
        <w:rPr>
          <w:bCs/>
        </w:rPr>
        <w:t xml:space="preserve"> </w:t>
      </w:r>
      <w:r w:rsidRPr="00ED7880">
        <w:rPr>
          <w:bCs/>
        </w:rPr>
        <w:t>make a difference in their churches and communities and 2) to speak out on state, national, and international policies that affect our ability to care for God's Creation and protect life</w:t>
      </w:r>
      <w:r>
        <w:rPr>
          <w:bCs/>
        </w:rPr>
        <w:t xml:space="preserve"> </w:t>
      </w:r>
      <w:r w:rsidRPr="00ED7880">
        <w:rPr>
          <w:bCs/>
        </w:rPr>
        <w:t>to ensure all God’s children and God’s creation have a healthy environment to thrive in, and to enable new opportunities to be public witnesses of Christ as his hands and feet in action and in truth.. </w:t>
      </w:r>
    </w:p>
    <w:p w14:paraId="1B2D3301" w14:textId="77777777" w:rsidR="00524826" w:rsidRDefault="00524826" w:rsidP="00524826">
      <w:pPr>
        <w:rPr>
          <w:bCs/>
        </w:rPr>
      </w:pPr>
      <w:r w:rsidRPr="00ED7880">
        <w:rPr>
          <w:bCs/>
        </w:rPr>
        <w:tab/>
      </w:r>
    </w:p>
    <w:p w14:paraId="0DBD1B75" w14:textId="284C88EA" w:rsidR="00524826" w:rsidRPr="00ED7880" w:rsidRDefault="00524826" w:rsidP="00524826">
      <w:pPr>
        <w:ind w:left="720"/>
        <w:rPr>
          <w:bCs/>
        </w:rPr>
      </w:pPr>
      <w:r w:rsidRPr="00ED7880">
        <w:rPr>
          <w:b/>
          <w:bCs/>
        </w:rPr>
        <w:t>EEN</w:t>
      </w:r>
      <w:r w:rsidRPr="00ED7880">
        <w:rPr>
          <w:bCs/>
        </w:rPr>
        <w:t xml:space="preserve"> </w:t>
      </w:r>
      <w:r w:rsidRPr="00ED7880">
        <w:rPr>
          <w:b/>
          <w:bCs/>
        </w:rPr>
        <w:t>Mission</w:t>
      </w:r>
    </w:p>
    <w:p w14:paraId="1C9602B9" w14:textId="77777777" w:rsidR="00524826" w:rsidRDefault="00524826" w:rsidP="00524826">
      <w:pPr>
        <w:rPr>
          <w:bCs/>
        </w:rPr>
      </w:pPr>
    </w:p>
    <w:p w14:paraId="2AD30224" w14:textId="300A7778" w:rsidR="00524826" w:rsidRPr="00524826" w:rsidRDefault="00524826" w:rsidP="00524826">
      <w:pPr>
        <w:ind w:left="720"/>
        <w:rPr>
          <w:b/>
          <w:i/>
          <w:iCs/>
        </w:rPr>
      </w:pPr>
      <w:r w:rsidRPr="00524826">
        <w:rPr>
          <w:b/>
          <w:i/>
          <w:iCs/>
        </w:rPr>
        <w:t>To inspire, equip, educate, and mobilize evangelical Christians to love God and others by rediscovering and reclaiming the Biblical mandate to care for creation and working toward a stable climate and a healthy, pollution-free world. </w:t>
      </w:r>
    </w:p>
    <w:p w14:paraId="2B44B509" w14:textId="77777777" w:rsidR="00524826" w:rsidRDefault="00524826" w:rsidP="00524826">
      <w:pPr>
        <w:rPr>
          <w:bCs/>
        </w:rPr>
      </w:pPr>
    </w:p>
    <w:p w14:paraId="7C05E01D" w14:textId="47DA6DCB" w:rsidR="00524826" w:rsidRDefault="00524826" w:rsidP="00524826">
      <w:pPr>
        <w:ind w:left="720"/>
        <w:rPr>
          <w:b/>
          <w:bCs/>
        </w:rPr>
      </w:pPr>
      <w:r w:rsidRPr="00ED7880">
        <w:rPr>
          <w:b/>
          <w:bCs/>
        </w:rPr>
        <w:t>EEN Vision</w:t>
      </w:r>
    </w:p>
    <w:p w14:paraId="21B2DBE4" w14:textId="77777777" w:rsidR="00524826" w:rsidRPr="00ED7880" w:rsidRDefault="00524826" w:rsidP="00524826">
      <w:pPr>
        <w:rPr>
          <w:bCs/>
        </w:rPr>
      </w:pPr>
    </w:p>
    <w:p w14:paraId="0873ABDB" w14:textId="65AA76D1" w:rsidR="00524826" w:rsidRPr="00524826" w:rsidRDefault="00524826" w:rsidP="00524826">
      <w:pPr>
        <w:ind w:left="720"/>
        <w:rPr>
          <w:b/>
          <w:i/>
          <w:iCs/>
        </w:rPr>
      </w:pPr>
      <w:r w:rsidRPr="00524826">
        <w:rPr>
          <w:b/>
          <w:i/>
          <w:iCs/>
        </w:rPr>
        <w:t>Sharing the fullness of the gospel of Jesus Christ, we envision a world with abundant life for all where people are free from the burden of pollution, all creation flourishes in right relationship, and children have hope and expectation for a healthy, vibrant future.</w:t>
      </w:r>
    </w:p>
    <w:p w14:paraId="579D2A95" w14:textId="77777777" w:rsidR="00524826" w:rsidRPr="00ED7880" w:rsidRDefault="00524826" w:rsidP="00524826">
      <w:pPr>
        <w:rPr>
          <w:bCs/>
        </w:rPr>
      </w:pPr>
    </w:p>
    <w:p w14:paraId="589492A6" w14:textId="43777D3B" w:rsidR="00524826" w:rsidRDefault="00524826" w:rsidP="00524826">
      <w:pPr>
        <w:rPr>
          <w:b/>
          <w:bCs/>
          <w:u w:val="single"/>
        </w:rPr>
      </w:pPr>
      <w:r w:rsidRPr="00AA4B46">
        <w:rPr>
          <w:b/>
          <w:bCs/>
          <w:u w:val="single"/>
        </w:rPr>
        <w:t>Federal Policy Specialist</w:t>
      </w:r>
    </w:p>
    <w:p w14:paraId="5A0C17E0" w14:textId="77777777" w:rsidR="00524826" w:rsidRPr="00AA4B46" w:rsidRDefault="00524826" w:rsidP="00524826">
      <w:pPr>
        <w:rPr>
          <w:b/>
          <w:bCs/>
          <w:u w:val="single"/>
        </w:rPr>
      </w:pPr>
    </w:p>
    <w:p w14:paraId="56CADCF2" w14:textId="0949CFFA" w:rsidR="00524826" w:rsidRDefault="00524826" w:rsidP="00524826">
      <w:r w:rsidRPr="00ED7880">
        <w:t>The Evangelical Environmental Network (EEN) seek</w:t>
      </w:r>
      <w:r>
        <w:t>s</w:t>
      </w:r>
      <w:r w:rsidRPr="00ED7880">
        <w:t xml:space="preserve"> a full-time </w:t>
      </w:r>
      <w:r>
        <w:t xml:space="preserve">Federal Policy Specialist who will report to the Vice President of Science and Policy and work to advocate EEN Federal policy goals, </w:t>
      </w:r>
      <w:r w:rsidRPr="00ED7880">
        <w:t>provide leadership for education initiatives</w:t>
      </w:r>
      <w:r>
        <w:t>, assist in reso</w:t>
      </w:r>
      <w:r w:rsidR="00E9688B">
        <w:t>urce</w:t>
      </w:r>
      <w:r>
        <w:t xml:space="preserve"> development and other </w:t>
      </w:r>
      <w:r w:rsidRPr="00ED7880">
        <w:t>duties under the direction of the President/C.E.O</w:t>
      </w:r>
      <w:r>
        <w:t>. and/or Vice-President for Science and Policy that fulfills EEN’s mission.</w:t>
      </w:r>
    </w:p>
    <w:p w14:paraId="2F8E62B0" w14:textId="77777777" w:rsidR="00C82B49" w:rsidRDefault="00C82B49" w:rsidP="00524826"/>
    <w:p w14:paraId="3F8B064F" w14:textId="0D092B7D" w:rsidR="00524826" w:rsidRPr="00C93330" w:rsidRDefault="00524826" w:rsidP="00524826">
      <w:pPr>
        <w:rPr>
          <w:b/>
          <w:bCs/>
        </w:rPr>
      </w:pPr>
      <w:bookmarkStart w:id="0" w:name="_Hlk114491290"/>
      <w:r w:rsidRPr="002F5A36">
        <w:rPr>
          <w:b/>
          <w:bCs/>
        </w:rPr>
        <w:lastRenderedPageBreak/>
        <w:t xml:space="preserve">Federal Policy Specialist </w:t>
      </w:r>
      <w:r w:rsidRPr="00ED7880">
        <w:t>will work to build relationships with</w:t>
      </w:r>
      <w:r w:rsidRPr="005D6CD3">
        <w:t xml:space="preserve"> </w:t>
      </w:r>
      <w:r>
        <w:t xml:space="preserve">Federal </w:t>
      </w:r>
      <w:r w:rsidRPr="005D6CD3">
        <w:t>policy makers</w:t>
      </w:r>
      <w:r>
        <w:t xml:space="preserve"> and educate them on the Biblical mandate for creation care and that Creation Care is a matter of life. Additionally, the Federal Policy Specialist will support education efforts to local pastors, evangelical Christians, other </w:t>
      </w:r>
      <w:r w:rsidR="00E9688B">
        <w:t>grassroots</w:t>
      </w:r>
      <w:r>
        <w:t xml:space="preserve">/tops, and prepare blogs, </w:t>
      </w:r>
      <w:proofErr w:type="gramStart"/>
      <w:r>
        <w:t>LTE’s</w:t>
      </w:r>
      <w:proofErr w:type="gramEnd"/>
      <w:r>
        <w:t xml:space="preserve">, and op-eds to engage EEN’s community. </w:t>
      </w:r>
      <w:bookmarkEnd w:id="0"/>
    </w:p>
    <w:p w14:paraId="537DC8BC" w14:textId="77777777" w:rsidR="00524826" w:rsidRPr="00C93330" w:rsidRDefault="00524826" w:rsidP="00524826"/>
    <w:p w14:paraId="1B8AAB71" w14:textId="1CFCC53E" w:rsidR="00524826" w:rsidRDefault="00524826" w:rsidP="00524826">
      <w:r>
        <w:rPr>
          <w:b/>
          <w:u w:val="single"/>
        </w:rPr>
        <w:t xml:space="preserve">Federal Policy Specialist </w:t>
      </w:r>
      <w:r w:rsidRPr="00C93330">
        <w:t xml:space="preserve">will work closely with the </w:t>
      </w:r>
      <w:r>
        <w:t xml:space="preserve">Vice President for Science and Policy and the </w:t>
      </w:r>
      <w:r w:rsidRPr="00C93330">
        <w:t xml:space="preserve">President/C.E.O. and shall handle the following functions: </w:t>
      </w:r>
    </w:p>
    <w:p w14:paraId="28279F56" w14:textId="77777777" w:rsidR="00524826" w:rsidRPr="00C93330" w:rsidRDefault="00524826" w:rsidP="00524826"/>
    <w:p w14:paraId="31DFCB0B" w14:textId="2A6D000A" w:rsidR="00524826" w:rsidRPr="00C93330" w:rsidRDefault="00524826" w:rsidP="00524826">
      <w:pPr>
        <w:numPr>
          <w:ilvl w:val="0"/>
          <w:numId w:val="11"/>
        </w:numPr>
        <w:spacing w:after="160" w:line="259" w:lineRule="auto"/>
      </w:pPr>
      <w:r w:rsidRPr="00C93330">
        <w:t xml:space="preserve">Communicate or aid in communication of EEN’s policy positions, climate-related activities, and other creation care concerns to staff, partners, the evangelical community, government officials, and the media once approved.  All public facing EEN/YECA documents, op-eds, position papers, </w:t>
      </w:r>
      <w:proofErr w:type="gramStart"/>
      <w:r w:rsidRPr="00C93330">
        <w:t>etc.</w:t>
      </w:r>
      <w:proofErr w:type="gramEnd"/>
      <w:r w:rsidRPr="00C93330">
        <w:t xml:space="preserve"> must be approved by VP for Science and Policy in consultation with President/C.E.O.</w:t>
      </w:r>
    </w:p>
    <w:p w14:paraId="717D394A" w14:textId="77777777" w:rsidR="00524826" w:rsidRPr="00C93330" w:rsidRDefault="00524826" w:rsidP="00524826">
      <w:pPr>
        <w:numPr>
          <w:ilvl w:val="0"/>
          <w:numId w:val="11"/>
        </w:numPr>
        <w:spacing w:after="160" w:line="259" w:lineRule="auto"/>
      </w:pPr>
      <w:r w:rsidRPr="00C93330">
        <w:t xml:space="preserve">Research current issues and their importance to the Evangelical Declaration of Care of Creation, The Evangelical Climate Initiative, EEN’s Strategic Plan and current campaigns. </w:t>
      </w:r>
    </w:p>
    <w:p w14:paraId="6C0BB2FB" w14:textId="77777777" w:rsidR="00524826" w:rsidRPr="00C93330" w:rsidRDefault="00524826" w:rsidP="00524826">
      <w:pPr>
        <w:numPr>
          <w:ilvl w:val="0"/>
          <w:numId w:val="11"/>
        </w:numPr>
        <w:spacing w:after="160" w:line="259" w:lineRule="auto"/>
      </w:pPr>
      <w:proofErr w:type="gramStart"/>
      <w:r w:rsidRPr="00C93330">
        <w:t>Provide</w:t>
      </w:r>
      <w:proofErr w:type="gramEnd"/>
      <w:r w:rsidRPr="00C93330">
        <w:t xml:space="preserve"> strategic envisioning of EEN’s public policy and climate work and how it fits within broader efforts in evangelical life, other religious communities, the conservative movement, the environmental movement, policymakers, and society at large.</w:t>
      </w:r>
    </w:p>
    <w:p w14:paraId="17DE44FE" w14:textId="77777777" w:rsidR="00524826" w:rsidRPr="00C93330" w:rsidRDefault="00524826" w:rsidP="00524826">
      <w:pPr>
        <w:numPr>
          <w:ilvl w:val="0"/>
          <w:numId w:val="11"/>
        </w:numPr>
        <w:spacing w:after="160" w:line="259" w:lineRule="auto"/>
      </w:pPr>
      <w:r w:rsidRPr="00C93330">
        <w:t xml:space="preserve">Make recommendations to the </w:t>
      </w:r>
      <w:r>
        <w:t xml:space="preserve">VP for Science and Policy and the </w:t>
      </w:r>
      <w:r w:rsidRPr="00C93330">
        <w:t xml:space="preserve">President for public policy positions and relevant science advancements in the understanding of climate change and/or public health. </w:t>
      </w:r>
    </w:p>
    <w:p w14:paraId="450976DA" w14:textId="113BE2D3" w:rsidR="00524826" w:rsidRPr="00C93330" w:rsidRDefault="00524826" w:rsidP="00524826">
      <w:pPr>
        <w:numPr>
          <w:ilvl w:val="0"/>
          <w:numId w:val="11"/>
        </w:numPr>
        <w:spacing w:after="160" w:line="259" w:lineRule="auto"/>
      </w:pPr>
      <w:r w:rsidRPr="00C93330">
        <w:t xml:space="preserve">Empower and </w:t>
      </w:r>
      <w:proofErr w:type="gramStart"/>
      <w:r w:rsidRPr="00C93330">
        <w:t>provid</w:t>
      </w:r>
      <w:r w:rsidR="00C82B49">
        <w:t>e</w:t>
      </w:r>
      <w:proofErr w:type="gramEnd"/>
      <w:r w:rsidR="00C82B49">
        <w:t xml:space="preserve"> </w:t>
      </w:r>
      <w:r w:rsidRPr="00C93330">
        <w:t xml:space="preserve">training to staff, partners, and the evangelical community regarding our positions. </w:t>
      </w:r>
    </w:p>
    <w:p w14:paraId="172153FA" w14:textId="1C903F5A" w:rsidR="00524826" w:rsidRPr="00C93330" w:rsidRDefault="00524826" w:rsidP="00524826">
      <w:pPr>
        <w:numPr>
          <w:ilvl w:val="0"/>
          <w:numId w:val="11"/>
        </w:numPr>
        <w:spacing w:after="160" w:line="259" w:lineRule="auto"/>
      </w:pPr>
      <w:r w:rsidRPr="00C93330">
        <w:t>Actively engage</w:t>
      </w:r>
      <w:r w:rsidR="00C82B49">
        <w:t xml:space="preserve"> </w:t>
      </w:r>
      <w:r w:rsidRPr="00C93330">
        <w:t xml:space="preserve">and </w:t>
      </w:r>
      <w:proofErr w:type="gramStart"/>
      <w:r w:rsidRPr="00C93330">
        <w:t>participat</w:t>
      </w:r>
      <w:r w:rsidR="00C82B49">
        <w:t>e</w:t>
      </w:r>
      <w:proofErr w:type="gramEnd"/>
      <w:r w:rsidRPr="00C93330">
        <w:t xml:space="preserve"> in EEN’s social media </w:t>
      </w:r>
      <w:r w:rsidR="00C82B49" w:rsidRPr="00C93330">
        <w:t>strategy.</w:t>
      </w:r>
      <w:r w:rsidRPr="00C93330">
        <w:t xml:space="preserve"> </w:t>
      </w:r>
    </w:p>
    <w:p w14:paraId="749F5BEF" w14:textId="58207423" w:rsidR="00524826" w:rsidRPr="00C93330" w:rsidRDefault="00524826" w:rsidP="00524826">
      <w:pPr>
        <w:numPr>
          <w:ilvl w:val="0"/>
          <w:numId w:val="11"/>
        </w:numPr>
        <w:spacing w:after="160" w:line="259" w:lineRule="auto"/>
      </w:pPr>
      <w:proofErr w:type="gramStart"/>
      <w:r w:rsidRPr="00C93330">
        <w:t>Assist</w:t>
      </w:r>
      <w:proofErr w:type="gramEnd"/>
      <w:r w:rsidRPr="00C93330">
        <w:t xml:space="preserve"> in the writing and production of educational materials for the local evangelical church and greater community.</w:t>
      </w:r>
    </w:p>
    <w:p w14:paraId="2096CFEB" w14:textId="77777777" w:rsidR="00524826" w:rsidRPr="00C93330" w:rsidRDefault="00524826" w:rsidP="00524826">
      <w:pPr>
        <w:numPr>
          <w:ilvl w:val="0"/>
          <w:numId w:val="11"/>
        </w:numPr>
        <w:spacing w:after="160" w:line="259" w:lineRule="auto"/>
      </w:pPr>
      <w:r w:rsidRPr="00C93330">
        <w:t>In coordination with all staff, take an active role in development to further EEN’s ministry.</w:t>
      </w:r>
    </w:p>
    <w:p w14:paraId="54B33A05" w14:textId="77777777" w:rsidR="00524826" w:rsidRPr="00C93330" w:rsidRDefault="00524826" w:rsidP="00524826">
      <w:pPr>
        <w:numPr>
          <w:ilvl w:val="0"/>
          <w:numId w:val="11"/>
        </w:numPr>
        <w:spacing w:after="160" w:line="259" w:lineRule="auto"/>
      </w:pPr>
      <w:r w:rsidRPr="00C93330">
        <w:t xml:space="preserve">Pursue public speaking engagements that would advance and support EEN’s public policy and ministry. </w:t>
      </w:r>
    </w:p>
    <w:p w14:paraId="7AC5AEE0" w14:textId="77777777" w:rsidR="00524826" w:rsidRPr="00C93330" w:rsidRDefault="00524826" w:rsidP="00524826">
      <w:pPr>
        <w:rPr>
          <w:b/>
          <w:u w:val="single"/>
        </w:rPr>
      </w:pPr>
    </w:p>
    <w:p w14:paraId="0CD2B825" w14:textId="77777777" w:rsidR="00524826" w:rsidRPr="00C93330" w:rsidRDefault="00524826" w:rsidP="00524826">
      <w:r>
        <w:rPr>
          <w:b/>
          <w:u w:val="single"/>
        </w:rPr>
        <w:t xml:space="preserve">Federal </w:t>
      </w:r>
      <w:r w:rsidRPr="00C93330">
        <w:rPr>
          <w:b/>
          <w:u w:val="single"/>
        </w:rPr>
        <w:t>Policy</w:t>
      </w:r>
      <w:r>
        <w:rPr>
          <w:b/>
          <w:u w:val="single"/>
        </w:rPr>
        <w:t xml:space="preserve"> Specialist</w:t>
      </w:r>
      <w:r w:rsidRPr="00C93330">
        <w:rPr>
          <w:b/>
        </w:rPr>
        <w:t xml:space="preserve"> </w:t>
      </w:r>
      <w:r w:rsidRPr="00C93330">
        <w:t xml:space="preserve">shall function within EEN’s team and contribute to EEN’s overall success through: </w:t>
      </w:r>
    </w:p>
    <w:p w14:paraId="0AEF2528" w14:textId="1F32D644" w:rsidR="00524826" w:rsidRPr="00C93330" w:rsidRDefault="00524826" w:rsidP="00524826">
      <w:pPr>
        <w:numPr>
          <w:ilvl w:val="0"/>
          <w:numId w:val="10"/>
        </w:numPr>
        <w:spacing w:after="160" w:line="259" w:lineRule="auto"/>
      </w:pPr>
      <w:r w:rsidRPr="00C93330">
        <w:t xml:space="preserve">Regular participation in staff conferences and calls. </w:t>
      </w:r>
    </w:p>
    <w:p w14:paraId="13712E79" w14:textId="473DFF9B" w:rsidR="00524826" w:rsidRPr="00C93330" w:rsidRDefault="00524826" w:rsidP="00524826">
      <w:pPr>
        <w:numPr>
          <w:ilvl w:val="0"/>
          <w:numId w:val="10"/>
        </w:numPr>
        <w:spacing w:after="160" w:line="259" w:lineRule="auto"/>
      </w:pPr>
      <w:r w:rsidRPr="00C93330">
        <w:t xml:space="preserve">Valuing and respecting the input of all staff. </w:t>
      </w:r>
    </w:p>
    <w:p w14:paraId="7810A19C" w14:textId="77777777" w:rsidR="00524826" w:rsidRPr="00C93330" w:rsidRDefault="00524826" w:rsidP="00524826">
      <w:pPr>
        <w:numPr>
          <w:ilvl w:val="0"/>
          <w:numId w:val="10"/>
        </w:numPr>
        <w:spacing w:after="160" w:line="259" w:lineRule="auto"/>
      </w:pPr>
      <w:proofErr w:type="gramStart"/>
      <w:r w:rsidRPr="00C93330">
        <w:t>Assisting</w:t>
      </w:r>
      <w:proofErr w:type="gramEnd"/>
      <w:r w:rsidRPr="00C93330">
        <w:t xml:space="preserve"> in the timely preparation of grant proposals, grant/other reporting, budgets, and other administrative matters. </w:t>
      </w:r>
    </w:p>
    <w:p w14:paraId="3114CCB8" w14:textId="77777777" w:rsidR="00524826" w:rsidRPr="00C93330" w:rsidRDefault="00524826" w:rsidP="00524826">
      <w:pPr>
        <w:numPr>
          <w:ilvl w:val="0"/>
          <w:numId w:val="10"/>
        </w:numPr>
        <w:spacing w:after="160" w:line="259" w:lineRule="auto"/>
      </w:pPr>
      <w:proofErr w:type="gramStart"/>
      <w:r w:rsidRPr="00C93330">
        <w:t>Providing</w:t>
      </w:r>
      <w:proofErr w:type="gramEnd"/>
      <w:r w:rsidRPr="00C93330">
        <w:t xml:space="preserve"> analysis and input to strategic plans and campaigns.</w:t>
      </w:r>
    </w:p>
    <w:p w14:paraId="05FE69D1" w14:textId="77777777" w:rsidR="00524826" w:rsidRPr="00C93330" w:rsidRDefault="00524826" w:rsidP="00524826">
      <w:pPr>
        <w:numPr>
          <w:ilvl w:val="0"/>
          <w:numId w:val="10"/>
        </w:numPr>
        <w:spacing w:after="160" w:line="259" w:lineRule="auto"/>
      </w:pPr>
      <w:r w:rsidRPr="00C93330">
        <w:t xml:space="preserve">Assuming other tasks as assigned by the President to fulfill EEN’s mission and vision. </w:t>
      </w:r>
    </w:p>
    <w:p w14:paraId="0C2E2888" w14:textId="77777777" w:rsidR="00524826" w:rsidRDefault="00524826" w:rsidP="00524826">
      <w:pPr>
        <w:rPr>
          <w:b/>
          <w:bCs/>
          <w:u w:val="single"/>
        </w:rPr>
      </w:pPr>
      <w:bookmarkStart w:id="1" w:name="_Hlk114491367"/>
    </w:p>
    <w:p w14:paraId="61D5A652" w14:textId="77777777" w:rsidR="00524826" w:rsidRDefault="00524826" w:rsidP="00524826">
      <w:pPr>
        <w:rPr>
          <w:b/>
          <w:bCs/>
          <w:u w:val="single"/>
        </w:rPr>
      </w:pPr>
    </w:p>
    <w:p w14:paraId="35047E32" w14:textId="77777777" w:rsidR="00B32CE1" w:rsidRDefault="00B32CE1" w:rsidP="00524826">
      <w:pPr>
        <w:rPr>
          <w:b/>
          <w:bCs/>
          <w:u w:val="single"/>
        </w:rPr>
      </w:pPr>
    </w:p>
    <w:p w14:paraId="6AFF532B" w14:textId="77777777" w:rsidR="00B32CE1" w:rsidRDefault="00B32CE1" w:rsidP="00524826">
      <w:pPr>
        <w:rPr>
          <w:b/>
          <w:bCs/>
          <w:u w:val="single"/>
        </w:rPr>
      </w:pPr>
    </w:p>
    <w:p w14:paraId="5C5A8B7A" w14:textId="086A244D" w:rsidR="00524826" w:rsidRDefault="00524826" w:rsidP="00524826">
      <w:pPr>
        <w:rPr>
          <w:b/>
          <w:bCs/>
          <w:u w:val="single"/>
        </w:rPr>
      </w:pPr>
      <w:r w:rsidRPr="007A17E1">
        <w:rPr>
          <w:b/>
          <w:bCs/>
          <w:u w:val="single"/>
        </w:rPr>
        <w:lastRenderedPageBreak/>
        <w:t>Qualifications: </w:t>
      </w:r>
    </w:p>
    <w:p w14:paraId="464FD2E9" w14:textId="77777777" w:rsidR="00524826" w:rsidRPr="007A17E1" w:rsidRDefault="00524826" w:rsidP="00524826">
      <w:pPr>
        <w:rPr>
          <w:b/>
          <w:bCs/>
          <w:u w:val="single"/>
        </w:rPr>
      </w:pPr>
    </w:p>
    <w:p w14:paraId="18A5B28C" w14:textId="77777777" w:rsidR="00524826" w:rsidRPr="007A17E1" w:rsidRDefault="00524826" w:rsidP="00524826">
      <w:r w:rsidRPr="007A17E1">
        <w:t>Minimum:</w:t>
      </w:r>
    </w:p>
    <w:p w14:paraId="27BF5591" w14:textId="77777777" w:rsidR="00524826" w:rsidRPr="007A17E1" w:rsidRDefault="00524826" w:rsidP="00524826">
      <w:pPr>
        <w:numPr>
          <w:ilvl w:val="0"/>
          <w:numId w:val="8"/>
        </w:numPr>
        <w:spacing w:after="160" w:line="259" w:lineRule="auto"/>
      </w:pPr>
      <w:r w:rsidRPr="007A17E1">
        <w:t xml:space="preserve">Self-identify as an evangelical and affirm the </w:t>
      </w:r>
      <w:hyperlink r:id="rId11" w:history="1">
        <w:r w:rsidRPr="007A17E1">
          <w:rPr>
            <w:rStyle w:val="Hyperlink"/>
          </w:rPr>
          <w:t>National Association of Evangelicals Statement of Faith</w:t>
        </w:r>
      </w:hyperlink>
      <w:r w:rsidRPr="007A17E1">
        <w:t xml:space="preserve">, </w:t>
      </w:r>
      <w:hyperlink r:id="rId12" w:history="1">
        <w:r w:rsidRPr="007A17E1">
          <w:rPr>
            <w:rStyle w:val="Hyperlink"/>
          </w:rPr>
          <w:t>The Evangelical Declaration on Care of Creation</w:t>
        </w:r>
      </w:hyperlink>
      <w:r w:rsidRPr="007A17E1">
        <w:t xml:space="preserve">, </w:t>
      </w:r>
      <w:hyperlink r:id="rId13" w:history="1">
        <w:r w:rsidRPr="007A17E1">
          <w:rPr>
            <w:rStyle w:val="Hyperlink"/>
          </w:rPr>
          <w:t>The Evangelical Climate Initiative: Call to Action</w:t>
        </w:r>
      </w:hyperlink>
      <w:r w:rsidRPr="007A17E1">
        <w:t xml:space="preserve">, and </w:t>
      </w:r>
      <w:hyperlink r:id="rId14" w:anchor="capetown" w:history="1">
        <w:r w:rsidRPr="007A17E1">
          <w:rPr>
            <w:rStyle w:val="Hyperlink"/>
          </w:rPr>
          <w:t>The Cape Town Commitment of the Lausanne Movement</w:t>
        </w:r>
      </w:hyperlink>
      <w:r w:rsidRPr="007A17E1">
        <w:rPr>
          <w:u w:val="single"/>
        </w:rPr>
        <w:t>, Part 1 Section 7 and Part II Section IIB, 7 - the two sections on creation care,</w:t>
      </w:r>
      <w:r w:rsidRPr="007A17E1">
        <w:t xml:space="preserve"> is a requirement of employment.</w:t>
      </w:r>
    </w:p>
    <w:p w14:paraId="724251B2" w14:textId="77777777" w:rsidR="00524826" w:rsidRPr="007A17E1" w:rsidRDefault="00524826" w:rsidP="00524826">
      <w:pPr>
        <w:numPr>
          <w:ilvl w:val="0"/>
          <w:numId w:val="8"/>
        </w:numPr>
        <w:spacing w:after="160" w:line="259" w:lineRule="auto"/>
      </w:pPr>
      <w:r>
        <w:t xml:space="preserve">Affirm </w:t>
      </w:r>
      <w:r w:rsidRPr="007A17E1">
        <w:t>EEN</w:t>
      </w:r>
      <w:r>
        <w:t>’s position a</w:t>
      </w:r>
      <w:r w:rsidRPr="007A17E1">
        <w:t>s a pro-life ministry recognizing the care, defe</w:t>
      </w:r>
      <w:r>
        <w:t>nse</w:t>
      </w:r>
      <w:r w:rsidRPr="007A17E1">
        <w:t>, and protection</w:t>
      </w:r>
      <w:r>
        <w:t xml:space="preserve"> of life</w:t>
      </w:r>
      <w:r w:rsidRPr="007A17E1">
        <w:t xml:space="preserve"> at every stage from conception until natural death.</w:t>
      </w:r>
    </w:p>
    <w:p w14:paraId="75451871" w14:textId="77777777" w:rsidR="00524826" w:rsidRPr="007A17E1" w:rsidRDefault="00524826" w:rsidP="00524826">
      <w:pPr>
        <w:numPr>
          <w:ilvl w:val="0"/>
          <w:numId w:val="8"/>
        </w:numPr>
        <w:spacing w:after="160" w:line="259" w:lineRule="auto"/>
      </w:pPr>
      <w:r w:rsidRPr="007A17E1">
        <w:t>Minimum of an undergraduate degree in theology, Biblical studies,</w:t>
      </w:r>
      <w:r>
        <w:t xml:space="preserve"> science, engineering, environmental/energy policy,</w:t>
      </w:r>
      <w:r w:rsidRPr="007A17E1">
        <w:t xml:space="preserve"> or</w:t>
      </w:r>
      <w:r>
        <w:t xml:space="preserve"> </w:t>
      </w:r>
      <w:proofErr w:type="gramStart"/>
      <w:r>
        <w:t>other</w:t>
      </w:r>
      <w:proofErr w:type="gramEnd"/>
      <w:r>
        <w:t xml:space="preserve"> </w:t>
      </w:r>
      <w:r w:rsidRPr="007A17E1">
        <w:t>relevant field.</w:t>
      </w:r>
    </w:p>
    <w:p w14:paraId="76C78DC6" w14:textId="77777777" w:rsidR="00524826" w:rsidRPr="007A17E1" w:rsidRDefault="00524826" w:rsidP="00524826">
      <w:pPr>
        <w:numPr>
          <w:ilvl w:val="0"/>
          <w:numId w:val="8"/>
        </w:numPr>
        <w:spacing w:after="160" w:line="259" w:lineRule="auto"/>
      </w:pPr>
      <w:r w:rsidRPr="007A17E1">
        <w:t>Demonstrated leadership ability and experience.</w:t>
      </w:r>
    </w:p>
    <w:p w14:paraId="6096E654" w14:textId="77777777" w:rsidR="00524826" w:rsidRPr="007A17E1" w:rsidRDefault="00524826" w:rsidP="00524826">
      <w:pPr>
        <w:numPr>
          <w:ilvl w:val="0"/>
          <w:numId w:val="8"/>
        </w:numPr>
        <w:spacing w:after="160" w:line="259" w:lineRule="auto"/>
      </w:pPr>
      <w:r w:rsidRPr="007A17E1">
        <w:t>Organized and attentive to details. Able to work remotely and manage multiple initiatives simultaneously.</w:t>
      </w:r>
    </w:p>
    <w:p w14:paraId="180F1908" w14:textId="77777777" w:rsidR="00524826" w:rsidRPr="007A17E1" w:rsidRDefault="00524826" w:rsidP="00524826">
      <w:pPr>
        <w:numPr>
          <w:ilvl w:val="0"/>
          <w:numId w:val="8"/>
        </w:numPr>
        <w:spacing w:after="160" w:line="259" w:lineRule="auto"/>
      </w:pPr>
      <w:r w:rsidRPr="007A17E1">
        <w:t>Experience and proven ability in public speaking.</w:t>
      </w:r>
    </w:p>
    <w:p w14:paraId="16400CB1" w14:textId="77777777" w:rsidR="00524826" w:rsidRPr="007A17E1" w:rsidRDefault="00524826" w:rsidP="00524826">
      <w:pPr>
        <w:numPr>
          <w:ilvl w:val="0"/>
          <w:numId w:val="8"/>
        </w:numPr>
        <w:spacing w:after="160" w:line="259" w:lineRule="auto"/>
      </w:pPr>
      <w:r w:rsidRPr="007A17E1">
        <w:t>Excellent interpersonal skills.</w:t>
      </w:r>
    </w:p>
    <w:p w14:paraId="3233B266" w14:textId="77777777" w:rsidR="00524826" w:rsidRPr="007A17E1" w:rsidRDefault="00524826" w:rsidP="00524826">
      <w:pPr>
        <w:numPr>
          <w:ilvl w:val="0"/>
          <w:numId w:val="8"/>
        </w:numPr>
        <w:spacing w:after="160" w:line="259" w:lineRule="auto"/>
      </w:pPr>
      <w:r w:rsidRPr="007A17E1">
        <w:t>Ability to frame policy discussions in Christian and theological terms.</w:t>
      </w:r>
    </w:p>
    <w:p w14:paraId="044FD391" w14:textId="77777777" w:rsidR="00524826" w:rsidRPr="007A17E1" w:rsidRDefault="00524826" w:rsidP="00524826">
      <w:pPr>
        <w:numPr>
          <w:ilvl w:val="0"/>
          <w:numId w:val="8"/>
        </w:numPr>
        <w:spacing w:after="160" w:line="259" w:lineRule="auto"/>
      </w:pPr>
      <w:r w:rsidRPr="007A17E1">
        <w:t>Demonstrated giftedness in supporting and building collaborative networks and partnerships.</w:t>
      </w:r>
    </w:p>
    <w:p w14:paraId="0574135B" w14:textId="77777777" w:rsidR="00524826" w:rsidRPr="007A17E1" w:rsidRDefault="00524826" w:rsidP="00524826">
      <w:pPr>
        <w:numPr>
          <w:ilvl w:val="0"/>
          <w:numId w:val="8"/>
        </w:numPr>
        <w:spacing w:after="160" w:line="259" w:lineRule="auto"/>
      </w:pPr>
      <w:r w:rsidRPr="007A17E1">
        <w:t>Ability to represent and communicate EEN’s mission in a variety of settings (</w:t>
      </w:r>
      <w:proofErr w:type="gramStart"/>
      <w:r w:rsidRPr="007A17E1">
        <w:t>i.e.</w:t>
      </w:r>
      <w:proofErr w:type="gramEnd"/>
      <w:r w:rsidRPr="007A17E1">
        <w:t xml:space="preserve"> church lecture, press conference, advocacy visit, rally). </w:t>
      </w:r>
    </w:p>
    <w:p w14:paraId="51174DF1" w14:textId="5F9D3422" w:rsidR="00524826" w:rsidRPr="007A17E1" w:rsidRDefault="00C82B49" w:rsidP="00524826">
      <w:pPr>
        <w:numPr>
          <w:ilvl w:val="0"/>
          <w:numId w:val="8"/>
        </w:numPr>
        <w:spacing w:after="160" w:line="259" w:lineRule="auto"/>
      </w:pPr>
      <w:r>
        <w:t>Working knowledge of</w:t>
      </w:r>
      <w:r w:rsidR="00524826" w:rsidRPr="007A17E1">
        <w:t xml:space="preserve"> clean energy and climate policy. </w:t>
      </w:r>
      <w:proofErr w:type="gramStart"/>
      <w:r w:rsidR="00524826" w:rsidRPr="007A17E1">
        <w:t>Previous</w:t>
      </w:r>
      <w:proofErr w:type="gramEnd"/>
      <w:r w:rsidR="00524826" w:rsidRPr="007A17E1">
        <w:t xml:space="preserve"> work within the environmental sector is advantageous but not required.</w:t>
      </w:r>
    </w:p>
    <w:p w14:paraId="0616061F" w14:textId="77777777" w:rsidR="00524826" w:rsidRPr="007A17E1" w:rsidRDefault="00524826" w:rsidP="00524826">
      <w:pPr>
        <w:numPr>
          <w:ilvl w:val="0"/>
          <w:numId w:val="8"/>
        </w:numPr>
        <w:spacing w:after="160" w:line="259" w:lineRule="auto"/>
      </w:pPr>
      <w:r w:rsidRPr="007A17E1">
        <w:t>Experience messaging effectively to elected officials through advocacy visits and other communications.</w:t>
      </w:r>
    </w:p>
    <w:p w14:paraId="15F59880" w14:textId="77777777" w:rsidR="00524826" w:rsidRPr="007A17E1" w:rsidRDefault="00524826" w:rsidP="00524826">
      <w:pPr>
        <w:numPr>
          <w:ilvl w:val="0"/>
          <w:numId w:val="8"/>
        </w:numPr>
        <w:spacing w:after="160" w:line="259" w:lineRule="auto"/>
      </w:pPr>
      <w:r w:rsidRPr="007A17E1">
        <w:t>Experience in project management (including working remotely with offices and staff).</w:t>
      </w:r>
    </w:p>
    <w:p w14:paraId="09E813AF" w14:textId="77777777" w:rsidR="00524826" w:rsidRPr="007A17E1" w:rsidRDefault="00524826" w:rsidP="00524826">
      <w:pPr>
        <w:numPr>
          <w:ilvl w:val="0"/>
          <w:numId w:val="8"/>
        </w:numPr>
        <w:spacing w:after="160" w:line="259" w:lineRule="auto"/>
      </w:pPr>
      <w:r w:rsidRPr="007A17E1">
        <w:t>Excellent written communications skills.</w:t>
      </w:r>
    </w:p>
    <w:p w14:paraId="2747E85B" w14:textId="77777777" w:rsidR="00524826" w:rsidRPr="007A17E1" w:rsidRDefault="00524826" w:rsidP="00524826"/>
    <w:p w14:paraId="0CA9C55A" w14:textId="77777777" w:rsidR="00524826" w:rsidRPr="007A17E1" w:rsidRDefault="00524826" w:rsidP="00524826">
      <w:r w:rsidRPr="007A17E1">
        <w:t>Preferred:</w:t>
      </w:r>
    </w:p>
    <w:p w14:paraId="6804BC73" w14:textId="77777777" w:rsidR="00524826" w:rsidRPr="007A17E1" w:rsidRDefault="00524826" w:rsidP="00524826">
      <w:pPr>
        <w:numPr>
          <w:ilvl w:val="0"/>
          <w:numId w:val="9"/>
        </w:numPr>
        <w:spacing w:after="160" w:line="259" w:lineRule="auto"/>
      </w:pPr>
      <w:r w:rsidRPr="007A17E1">
        <w:t>Professional experience in Christian/faith-based policy and advocacy work.</w:t>
      </w:r>
    </w:p>
    <w:p w14:paraId="18BE6ECE" w14:textId="77777777" w:rsidR="00524826" w:rsidRPr="007A17E1" w:rsidRDefault="00524826" w:rsidP="00524826">
      <w:pPr>
        <w:numPr>
          <w:ilvl w:val="0"/>
          <w:numId w:val="9"/>
        </w:numPr>
        <w:spacing w:after="160" w:line="259" w:lineRule="auto"/>
      </w:pPr>
      <w:r w:rsidRPr="007A17E1">
        <w:t>Experience within the evangelical creation care community.</w:t>
      </w:r>
    </w:p>
    <w:p w14:paraId="5CADA54F" w14:textId="77777777" w:rsidR="00524826" w:rsidRDefault="00524826" w:rsidP="00524826">
      <w:pPr>
        <w:numPr>
          <w:ilvl w:val="0"/>
          <w:numId w:val="9"/>
        </w:numPr>
        <w:spacing w:after="160" w:line="259" w:lineRule="auto"/>
      </w:pPr>
      <w:r w:rsidRPr="007A17E1">
        <w:t xml:space="preserve">Graduate Degree in theology and/or ordination through </w:t>
      </w:r>
      <w:proofErr w:type="spellStart"/>
      <w:proofErr w:type="gramStart"/>
      <w:r w:rsidRPr="007A17E1">
        <w:t>a</w:t>
      </w:r>
      <w:proofErr w:type="spellEnd"/>
      <w:proofErr w:type="gramEnd"/>
      <w:r w:rsidRPr="007A17E1">
        <w:t xml:space="preserve"> evangelical denomination or congregation.</w:t>
      </w:r>
    </w:p>
    <w:p w14:paraId="0CABA4B0" w14:textId="4FD4A4DD" w:rsidR="00524826" w:rsidRDefault="00524826" w:rsidP="00524826">
      <w:pPr>
        <w:numPr>
          <w:ilvl w:val="0"/>
          <w:numId w:val="9"/>
        </w:numPr>
        <w:spacing w:after="160" w:line="259" w:lineRule="auto"/>
      </w:pPr>
      <w:r>
        <w:t>Ordination in an evangelical tradition.</w:t>
      </w:r>
    </w:p>
    <w:p w14:paraId="2BC5A4ED" w14:textId="7CFD9A78" w:rsidR="00524826" w:rsidRDefault="00524826" w:rsidP="00524826">
      <w:pPr>
        <w:spacing w:after="160" w:line="259" w:lineRule="auto"/>
      </w:pPr>
      <w:r>
        <w:t xml:space="preserve">Please </w:t>
      </w:r>
      <w:proofErr w:type="gramStart"/>
      <w:r>
        <w:t>submit</w:t>
      </w:r>
      <w:proofErr w:type="gramEnd"/>
      <w:r>
        <w:t xml:space="preserve"> resume to </w:t>
      </w:r>
      <w:hyperlink r:id="rId15" w:history="1">
        <w:r w:rsidRPr="00444F32">
          <w:rPr>
            <w:rStyle w:val="Hyperlink"/>
          </w:rPr>
          <w:t>support@creationcare.org</w:t>
        </w:r>
      </w:hyperlink>
    </w:p>
    <w:p w14:paraId="1A971874" w14:textId="3672BF62" w:rsidR="00524826" w:rsidRPr="00B41BEB" w:rsidRDefault="00524826" w:rsidP="00B32CE1">
      <w:pPr>
        <w:spacing w:after="160" w:line="259" w:lineRule="auto"/>
      </w:pPr>
      <w:r>
        <w:t>Applications will be accepted until position is filled.</w:t>
      </w:r>
      <w:bookmarkEnd w:id="1"/>
    </w:p>
    <w:sectPr w:rsidR="00524826" w:rsidRPr="00B41BEB" w:rsidSect="00524826">
      <w:headerReference w:type="defaul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BAAE1" w14:textId="77777777" w:rsidR="00DD211D" w:rsidRDefault="00DD211D" w:rsidP="009100DE">
      <w:r>
        <w:separator/>
      </w:r>
    </w:p>
  </w:endnote>
  <w:endnote w:type="continuationSeparator" w:id="0">
    <w:p w14:paraId="2A98F9C8" w14:textId="77777777" w:rsidR="00DD211D" w:rsidRDefault="00DD211D" w:rsidP="00910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obe Caslon Pro">
    <w:panose1 w:val="0205050205050A020403"/>
    <w:charset w:val="00"/>
    <w:family w:val="roman"/>
    <w:notTrueType/>
    <w:pitch w:val="variable"/>
    <w:sig w:usb0="00000007" w:usb1="00000001" w:usb2="00000000" w:usb3="00000000" w:csb0="00000093" w:csb1="00000000"/>
  </w:font>
  <w:font w:name="Bebas Neue">
    <w:panose1 w:val="020B0606020202050201"/>
    <w:charset w:val="00"/>
    <w:family w:val="swiss"/>
    <w:notTrueType/>
    <w:pitch w:val="variable"/>
    <w:sig w:usb0="A000002F" w:usb1="0000004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1D330" w14:textId="77777777" w:rsidR="00DD211D" w:rsidRDefault="00DD211D" w:rsidP="009100DE">
      <w:r>
        <w:separator/>
      </w:r>
    </w:p>
  </w:footnote>
  <w:footnote w:type="continuationSeparator" w:id="0">
    <w:p w14:paraId="6E8460B3" w14:textId="77777777" w:rsidR="00DD211D" w:rsidRDefault="00DD211D" w:rsidP="00910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083372600"/>
      <w:docPartObj>
        <w:docPartGallery w:val="Page Numbers (Top of Page)"/>
        <w:docPartUnique/>
      </w:docPartObj>
    </w:sdtPr>
    <w:sdtEndPr>
      <w:rPr>
        <w:b/>
        <w:bCs/>
        <w:noProof/>
        <w:color w:val="auto"/>
        <w:spacing w:val="0"/>
      </w:rPr>
    </w:sdtEndPr>
    <w:sdtContent>
      <w:p w14:paraId="178D1851" w14:textId="411863BB" w:rsidR="00524826" w:rsidRDefault="00524826">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2B732C7D" w14:textId="77777777" w:rsidR="00524826" w:rsidRDefault="005248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93D22"/>
    <w:multiLevelType w:val="multilevel"/>
    <w:tmpl w:val="E6BC4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0D6A2A"/>
    <w:multiLevelType w:val="hybridMultilevel"/>
    <w:tmpl w:val="4B0C5E2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31DE42F1"/>
    <w:multiLevelType w:val="multilevel"/>
    <w:tmpl w:val="D450C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843853"/>
    <w:multiLevelType w:val="hybridMultilevel"/>
    <w:tmpl w:val="80D84E4E"/>
    <w:lvl w:ilvl="0" w:tplc="B0DEAA68">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DE97220"/>
    <w:multiLevelType w:val="multilevel"/>
    <w:tmpl w:val="3006E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4A6D4A"/>
    <w:multiLevelType w:val="multilevel"/>
    <w:tmpl w:val="F1E0A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9E0630"/>
    <w:multiLevelType w:val="multilevel"/>
    <w:tmpl w:val="43601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1B7D43"/>
    <w:multiLevelType w:val="multilevel"/>
    <w:tmpl w:val="768E8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3E7FC7"/>
    <w:multiLevelType w:val="hybridMultilevel"/>
    <w:tmpl w:val="60B8E36A"/>
    <w:lvl w:ilvl="0" w:tplc="B0DEAA6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E420F8"/>
    <w:multiLevelType w:val="multilevel"/>
    <w:tmpl w:val="25102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BF650C"/>
    <w:multiLevelType w:val="multilevel"/>
    <w:tmpl w:val="A0B6E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8069261">
    <w:abstractNumId w:val="5"/>
  </w:num>
  <w:num w:numId="2" w16cid:durableId="1910455132">
    <w:abstractNumId w:val="10"/>
  </w:num>
  <w:num w:numId="3" w16cid:durableId="1445422443">
    <w:abstractNumId w:val="9"/>
  </w:num>
  <w:num w:numId="4" w16cid:durableId="661356255">
    <w:abstractNumId w:val="6"/>
  </w:num>
  <w:num w:numId="5" w16cid:durableId="2073040441">
    <w:abstractNumId w:val="7"/>
  </w:num>
  <w:num w:numId="6" w16cid:durableId="550338156">
    <w:abstractNumId w:val="0"/>
  </w:num>
  <w:num w:numId="7" w16cid:durableId="376049631">
    <w:abstractNumId w:val="1"/>
  </w:num>
  <w:num w:numId="8" w16cid:durableId="2703838">
    <w:abstractNumId w:val="4"/>
  </w:num>
  <w:num w:numId="9" w16cid:durableId="335308710">
    <w:abstractNumId w:val="2"/>
  </w:num>
  <w:num w:numId="10" w16cid:durableId="466512075">
    <w:abstractNumId w:val="8"/>
  </w:num>
  <w:num w:numId="11" w16cid:durableId="2256517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E98"/>
    <w:rsid w:val="000100CB"/>
    <w:rsid w:val="00051D0F"/>
    <w:rsid w:val="00052BA9"/>
    <w:rsid w:val="00055396"/>
    <w:rsid w:val="0006746F"/>
    <w:rsid w:val="000A471E"/>
    <w:rsid w:val="000B55C9"/>
    <w:rsid w:val="000C669F"/>
    <w:rsid w:val="000F28C3"/>
    <w:rsid w:val="000F6C41"/>
    <w:rsid w:val="00123BF4"/>
    <w:rsid w:val="00127F28"/>
    <w:rsid w:val="00183669"/>
    <w:rsid w:val="001A7B95"/>
    <w:rsid w:val="001B31DE"/>
    <w:rsid w:val="001E2CA0"/>
    <w:rsid w:val="00250E1D"/>
    <w:rsid w:val="002B20DF"/>
    <w:rsid w:val="002B7F31"/>
    <w:rsid w:val="002C5C48"/>
    <w:rsid w:val="00325F5E"/>
    <w:rsid w:val="003346CA"/>
    <w:rsid w:val="00337AF5"/>
    <w:rsid w:val="00393201"/>
    <w:rsid w:val="003B4363"/>
    <w:rsid w:val="003B752C"/>
    <w:rsid w:val="003F7BFA"/>
    <w:rsid w:val="00413C00"/>
    <w:rsid w:val="004E4E98"/>
    <w:rsid w:val="004F2748"/>
    <w:rsid w:val="00524826"/>
    <w:rsid w:val="00531C3F"/>
    <w:rsid w:val="005979F6"/>
    <w:rsid w:val="005A4A91"/>
    <w:rsid w:val="005B3F43"/>
    <w:rsid w:val="005D0873"/>
    <w:rsid w:val="005F7699"/>
    <w:rsid w:val="006521F0"/>
    <w:rsid w:val="0065505C"/>
    <w:rsid w:val="006861A9"/>
    <w:rsid w:val="00695DCC"/>
    <w:rsid w:val="00697472"/>
    <w:rsid w:val="006A331B"/>
    <w:rsid w:val="00716C75"/>
    <w:rsid w:val="00721724"/>
    <w:rsid w:val="00725B2C"/>
    <w:rsid w:val="00746156"/>
    <w:rsid w:val="00785C07"/>
    <w:rsid w:val="007862CA"/>
    <w:rsid w:val="007A07F0"/>
    <w:rsid w:val="007C399A"/>
    <w:rsid w:val="007F2D22"/>
    <w:rsid w:val="00803D35"/>
    <w:rsid w:val="00804205"/>
    <w:rsid w:val="00857044"/>
    <w:rsid w:val="008949D9"/>
    <w:rsid w:val="009100DE"/>
    <w:rsid w:val="00911F18"/>
    <w:rsid w:val="009210EA"/>
    <w:rsid w:val="00925F8F"/>
    <w:rsid w:val="00936D61"/>
    <w:rsid w:val="009456DF"/>
    <w:rsid w:val="00945C19"/>
    <w:rsid w:val="00974EF7"/>
    <w:rsid w:val="00976FF1"/>
    <w:rsid w:val="009A36DF"/>
    <w:rsid w:val="009B6152"/>
    <w:rsid w:val="009C036F"/>
    <w:rsid w:val="009D1678"/>
    <w:rsid w:val="009D3365"/>
    <w:rsid w:val="009E62FD"/>
    <w:rsid w:val="009F2E7A"/>
    <w:rsid w:val="00A10EC8"/>
    <w:rsid w:val="00A23847"/>
    <w:rsid w:val="00A37DAD"/>
    <w:rsid w:val="00A70E34"/>
    <w:rsid w:val="00AB6485"/>
    <w:rsid w:val="00AD13EF"/>
    <w:rsid w:val="00AE565E"/>
    <w:rsid w:val="00AF1663"/>
    <w:rsid w:val="00B22BE5"/>
    <w:rsid w:val="00B32954"/>
    <w:rsid w:val="00B32CE1"/>
    <w:rsid w:val="00B33392"/>
    <w:rsid w:val="00B36978"/>
    <w:rsid w:val="00B41BEB"/>
    <w:rsid w:val="00B52EE6"/>
    <w:rsid w:val="00B93895"/>
    <w:rsid w:val="00BA6C8E"/>
    <w:rsid w:val="00BE2DC4"/>
    <w:rsid w:val="00BE7BFD"/>
    <w:rsid w:val="00C40186"/>
    <w:rsid w:val="00C43896"/>
    <w:rsid w:val="00C45CCA"/>
    <w:rsid w:val="00C73540"/>
    <w:rsid w:val="00C82B49"/>
    <w:rsid w:val="00CA0456"/>
    <w:rsid w:val="00CA28C2"/>
    <w:rsid w:val="00CC19CA"/>
    <w:rsid w:val="00CE4102"/>
    <w:rsid w:val="00CF1AE5"/>
    <w:rsid w:val="00D265F2"/>
    <w:rsid w:val="00D42C14"/>
    <w:rsid w:val="00D7140B"/>
    <w:rsid w:val="00D83D1C"/>
    <w:rsid w:val="00DA673C"/>
    <w:rsid w:val="00DB1F4B"/>
    <w:rsid w:val="00DD211D"/>
    <w:rsid w:val="00DE4894"/>
    <w:rsid w:val="00E02C3A"/>
    <w:rsid w:val="00E40330"/>
    <w:rsid w:val="00E82F19"/>
    <w:rsid w:val="00E9688B"/>
    <w:rsid w:val="00E97262"/>
    <w:rsid w:val="00EB5252"/>
    <w:rsid w:val="00EF1AEB"/>
    <w:rsid w:val="00F251AA"/>
    <w:rsid w:val="00F417B0"/>
    <w:rsid w:val="00F45BD5"/>
    <w:rsid w:val="00F63FBE"/>
    <w:rsid w:val="00F65195"/>
    <w:rsid w:val="00F825BB"/>
    <w:rsid w:val="00FA3BB6"/>
    <w:rsid w:val="00FE6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419048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7B9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4E98"/>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4E4E98"/>
    <w:rPr>
      <w:color w:val="0000FF"/>
      <w:u w:val="single"/>
    </w:rPr>
  </w:style>
  <w:style w:type="character" w:customStyle="1" w:styleId="apple-tab-span">
    <w:name w:val="apple-tab-span"/>
    <w:basedOn w:val="DefaultParagraphFont"/>
    <w:rsid w:val="004E4E98"/>
  </w:style>
  <w:style w:type="paragraph" w:styleId="NoSpacing">
    <w:name w:val="No Spacing"/>
    <w:uiPriority w:val="1"/>
    <w:qFormat/>
    <w:rsid w:val="00DB1F4B"/>
  </w:style>
  <w:style w:type="character" w:customStyle="1" w:styleId="UnresolvedMention1">
    <w:name w:val="Unresolved Mention1"/>
    <w:basedOn w:val="DefaultParagraphFont"/>
    <w:uiPriority w:val="99"/>
    <w:rsid w:val="007862CA"/>
    <w:rPr>
      <w:color w:val="808080"/>
      <w:shd w:val="clear" w:color="auto" w:fill="E6E6E6"/>
    </w:rPr>
  </w:style>
  <w:style w:type="character" w:styleId="UnresolvedMention">
    <w:name w:val="Unresolved Mention"/>
    <w:basedOn w:val="DefaultParagraphFont"/>
    <w:uiPriority w:val="99"/>
    <w:rsid w:val="00F45BD5"/>
    <w:rPr>
      <w:color w:val="808080"/>
      <w:shd w:val="clear" w:color="auto" w:fill="E6E6E6"/>
    </w:rPr>
  </w:style>
  <w:style w:type="paragraph" w:styleId="Header">
    <w:name w:val="header"/>
    <w:basedOn w:val="Normal"/>
    <w:link w:val="HeaderChar"/>
    <w:uiPriority w:val="99"/>
    <w:unhideWhenUsed/>
    <w:rsid w:val="009100DE"/>
    <w:pPr>
      <w:tabs>
        <w:tab w:val="center" w:pos="4680"/>
        <w:tab w:val="right" w:pos="9360"/>
      </w:tabs>
    </w:pPr>
  </w:style>
  <w:style w:type="character" w:customStyle="1" w:styleId="HeaderChar">
    <w:name w:val="Header Char"/>
    <w:basedOn w:val="DefaultParagraphFont"/>
    <w:link w:val="Header"/>
    <w:uiPriority w:val="99"/>
    <w:rsid w:val="009100DE"/>
  </w:style>
  <w:style w:type="paragraph" w:styleId="Footer">
    <w:name w:val="footer"/>
    <w:basedOn w:val="Normal"/>
    <w:link w:val="FooterChar"/>
    <w:uiPriority w:val="99"/>
    <w:unhideWhenUsed/>
    <w:rsid w:val="009100DE"/>
    <w:pPr>
      <w:tabs>
        <w:tab w:val="center" w:pos="4680"/>
        <w:tab w:val="right" w:pos="9360"/>
      </w:tabs>
    </w:pPr>
  </w:style>
  <w:style w:type="character" w:customStyle="1" w:styleId="FooterChar">
    <w:name w:val="Footer Char"/>
    <w:basedOn w:val="DefaultParagraphFont"/>
    <w:link w:val="Footer"/>
    <w:uiPriority w:val="99"/>
    <w:rsid w:val="009100DE"/>
  </w:style>
  <w:style w:type="paragraph" w:styleId="ListParagraph">
    <w:name w:val="List Paragraph"/>
    <w:basedOn w:val="Normal"/>
    <w:uiPriority w:val="34"/>
    <w:qFormat/>
    <w:rsid w:val="006861A9"/>
    <w:pPr>
      <w:ind w:left="720"/>
      <w:contextualSpacing/>
    </w:pPr>
  </w:style>
  <w:style w:type="character" w:customStyle="1" w:styleId="Heading1Char">
    <w:name w:val="Heading 1 Char"/>
    <w:basedOn w:val="DefaultParagraphFont"/>
    <w:link w:val="Heading1"/>
    <w:uiPriority w:val="9"/>
    <w:rsid w:val="001A7B9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75011">
      <w:bodyDiv w:val="1"/>
      <w:marLeft w:val="0"/>
      <w:marRight w:val="0"/>
      <w:marTop w:val="0"/>
      <w:marBottom w:val="0"/>
      <w:divBdr>
        <w:top w:val="none" w:sz="0" w:space="0" w:color="auto"/>
        <w:left w:val="none" w:sz="0" w:space="0" w:color="auto"/>
        <w:bottom w:val="none" w:sz="0" w:space="0" w:color="auto"/>
        <w:right w:val="none" w:sz="0" w:space="0" w:color="auto"/>
      </w:divBdr>
    </w:div>
    <w:div w:id="688877715">
      <w:bodyDiv w:val="1"/>
      <w:marLeft w:val="0"/>
      <w:marRight w:val="0"/>
      <w:marTop w:val="0"/>
      <w:marBottom w:val="0"/>
      <w:divBdr>
        <w:top w:val="none" w:sz="0" w:space="0" w:color="auto"/>
        <w:left w:val="none" w:sz="0" w:space="0" w:color="auto"/>
        <w:bottom w:val="none" w:sz="0" w:space="0" w:color="auto"/>
        <w:right w:val="none" w:sz="0" w:space="0" w:color="auto"/>
      </w:divBdr>
    </w:div>
    <w:div w:id="7419472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creationcare.org" TargetMode="External"/><Relationship Id="rId13" Type="http://schemas.openxmlformats.org/officeDocument/2006/relationships/hyperlink" Target="http://www.christiansandclimate.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reationcare.org/what-we-do/an-evangelical-declaration-on-the-care-of-creation.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e.net/statement-of-faith/" TargetMode="External"/><Relationship Id="rId5" Type="http://schemas.openxmlformats.org/officeDocument/2006/relationships/webSettings" Target="webSettings.xml"/><Relationship Id="rId15" Type="http://schemas.openxmlformats.org/officeDocument/2006/relationships/hyperlink" Target="mailto:support@creationcare.org"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upport@creationcare.org" TargetMode="External"/><Relationship Id="rId14" Type="http://schemas.openxmlformats.org/officeDocument/2006/relationships/hyperlink" Target="https://www.lausanne.org/content/ctcommit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EA90F-686B-4482-85B4-241282EC5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1038</Words>
  <Characters>6233</Characters>
  <Application>Microsoft Office Word</Application>
  <DocSecurity>0</DocSecurity>
  <Lines>122</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Goebel</dc:creator>
  <cp:keywords/>
  <dc:description/>
  <cp:lastModifiedBy>Mitchell Hescox</cp:lastModifiedBy>
  <cp:revision>3</cp:revision>
  <dcterms:created xsi:type="dcterms:W3CDTF">2022-10-24T16:18:00Z</dcterms:created>
  <dcterms:modified xsi:type="dcterms:W3CDTF">2022-10-24T16:20:00Z</dcterms:modified>
</cp:coreProperties>
</file>